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0.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8.png" ContentType="image/png"/>
  <Override PartName="/word/media/image13.png" ContentType="image/png"/>
  <Override PartName="/word/media/image9.png" ContentType="image/png"/>
  <Override PartName="/word/media/image30.png" ContentType="image/png"/>
  <Override PartName="/word/media/image35.png" ContentType="image/png"/>
  <Override PartName="/word/media/image5.png" ContentType="image/png"/>
  <Override PartName="/word/media/image28.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tulogeneral"/>
        <w:bidi w:val="0"/>
        <w:spacing w:before="240" w:after="120"/>
        <w:rPr/>
      </w:pPr>
      <w:r>
        <w:rPr/>
        <w:t>Gestor de actuaciones Olin</w:t>
      </w:r>
    </w:p>
    <w:p>
      <w:pPr>
        <w:pStyle w:val="Ttulo2"/>
        <w:numPr>
          <w:ilvl w:val="1"/>
          <w:numId w:val="2"/>
        </w:numPr>
        <w:jc w:val="center"/>
        <w:rPr/>
      </w:pPr>
      <w:r>
        <w:rPr/>
        <w:t>Índice de contenido:</w:t>
      </w:r>
    </w:p>
    <w:p>
      <w:pPr>
        <w:pStyle w:val="Cuerpodetexto"/>
        <w:jc w:val="left"/>
        <w:rPr/>
      </w:pPr>
      <w:r>
        <w:rPr/>
      </w:r>
    </w:p>
    <w:p>
      <w:pPr>
        <w:pStyle w:val="Cuerpodetexto"/>
        <w:numPr>
          <w:ilvl w:val="0"/>
          <w:numId w:val="14"/>
        </w:numPr>
        <w:jc w:val="both"/>
        <w:rPr>
          <w:b w:val="false"/>
          <w:b w:val="false"/>
          <w:bCs w:val="false"/>
        </w:rPr>
      </w:pPr>
      <w:r>
        <w:rPr>
          <w:rFonts w:eastAsia="Noto Sans CJK SC" w:cs="Lohit Devanagari"/>
          <w:b/>
          <w:bCs/>
          <w:color w:val="auto"/>
          <w:kern w:val="2"/>
          <w:sz w:val="28"/>
          <w:szCs w:val="28"/>
          <w:lang w:val="es-ES" w:eastAsia="zh-CN" w:bidi="hi-IN"/>
        </w:rPr>
        <w:t xml:space="preserve">Introducción </w:t>
      </w:r>
      <w:r>
        <w:rPr>
          <w:rFonts w:eastAsia="Noto Sans CJK SC" w:cs="Lohit Devanagari"/>
          <w:b w:val="false"/>
          <w:bCs w:val="false"/>
          <w:color w:val="auto"/>
          <w:kern w:val="2"/>
          <w:sz w:val="24"/>
          <w:szCs w:val="24"/>
          <w:lang w:val="es-ES" w:eastAsia="zh-CN" w:bidi="hi-IN"/>
        </w:rPr>
        <w:t>(página 2).</w:t>
      </w:r>
    </w:p>
    <w:p>
      <w:pPr>
        <w:pStyle w:val="Cuerpodetexto"/>
        <w:numPr>
          <w:ilvl w:val="0"/>
          <w:numId w:val="14"/>
        </w:numPr>
        <w:jc w:val="both"/>
        <w:rPr>
          <w:b w:val="false"/>
          <w:b w:val="false"/>
          <w:bCs w:val="false"/>
        </w:rPr>
      </w:pPr>
      <w:r>
        <w:rPr>
          <w:rFonts w:eastAsia="Noto Sans CJK SC" w:cs="Lohit Devanagari"/>
          <w:b/>
          <w:bCs/>
          <w:color w:val="auto"/>
          <w:kern w:val="2"/>
          <w:sz w:val="28"/>
          <w:szCs w:val="28"/>
          <w:lang w:val="es-ES" w:eastAsia="zh-CN" w:bidi="hi-IN"/>
        </w:rPr>
        <w:t>Acceso a la aplicación</w:t>
      </w:r>
      <w:r>
        <w:rPr>
          <w:rFonts w:eastAsia="Noto Sans CJK SC" w:cs="Lohit Devanagari"/>
          <w:b w:val="false"/>
          <w:bCs w:val="false"/>
          <w:color w:val="auto"/>
          <w:kern w:val="2"/>
          <w:sz w:val="28"/>
          <w:szCs w:val="28"/>
          <w:lang w:val="es-ES" w:eastAsia="zh-CN" w:bidi="hi-IN"/>
        </w:rPr>
        <w:t xml:space="preserve"> </w:t>
      </w:r>
      <w:r>
        <w:rPr>
          <w:rFonts w:eastAsia="Noto Sans CJK SC" w:cs="Lohit Devanagari"/>
          <w:b w:val="false"/>
          <w:bCs w:val="false"/>
          <w:color w:val="auto"/>
          <w:kern w:val="2"/>
          <w:sz w:val="24"/>
          <w:szCs w:val="24"/>
          <w:lang w:val="es-ES" w:eastAsia="zh-CN" w:bidi="hi-IN"/>
        </w:rPr>
        <w:t>(página 2).</w:t>
      </w:r>
    </w:p>
    <w:p>
      <w:pPr>
        <w:pStyle w:val="Cuerpodetexto"/>
        <w:numPr>
          <w:ilvl w:val="0"/>
          <w:numId w:val="14"/>
        </w:numPr>
        <w:jc w:val="both"/>
        <w:rPr>
          <w:b w:val="false"/>
          <w:b w:val="false"/>
          <w:bCs w:val="false"/>
        </w:rPr>
      </w:pPr>
      <w:r>
        <w:rPr>
          <w:rFonts w:eastAsia="Noto Sans CJK SC" w:cs="Lohit Devanagari"/>
          <w:b/>
          <w:bCs/>
          <w:color w:val="auto"/>
          <w:kern w:val="2"/>
          <w:sz w:val="28"/>
          <w:szCs w:val="28"/>
          <w:lang w:val="es-ES" w:eastAsia="zh-CN" w:bidi="hi-IN"/>
        </w:rPr>
        <w:t xml:space="preserve">Perfiles de usuario </w:t>
      </w:r>
      <w:r>
        <w:rPr>
          <w:rFonts w:eastAsia="Noto Sans CJK SC" w:cs="Lohit Devanagari"/>
          <w:b w:val="false"/>
          <w:bCs w:val="false"/>
          <w:color w:val="auto"/>
          <w:kern w:val="2"/>
          <w:sz w:val="24"/>
          <w:szCs w:val="24"/>
          <w:lang w:val="es-ES" w:eastAsia="zh-CN" w:bidi="hi-IN"/>
        </w:rPr>
        <w:t>(página 3).</w:t>
      </w:r>
    </w:p>
    <w:p>
      <w:pPr>
        <w:pStyle w:val="Cuerpodetexto"/>
        <w:numPr>
          <w:ilvl w:val="0"/>
          <w:numId w:val="14"/>
        </w:numPr>
        <w:jc w:val="both"/>
        <w:rPr>
          <w:b w:val="false"/>
          <w:b w:val="false"/>
          <w:bCs w:val="false"/>
        </w:rPr>
      </w:pPr>
      <w:r>
        <w:rPr>
          <w:rFonts w:eastAsia="Noto Sans CJK SC" w:cs="Lohit Devanagari"/>
          <w:b/>
          <w:bCs/>
          <w:color w:val="auto"/>
          <w:kern w:val="2"/>
          <w:sz w:val="28"/>
          <w:szCs w:val="28"/>
          <w:lang w:val="es-ES" w:eastAsia="zh-CN" w:bidi="hi-IN"/>
        </w:rPr>
        <w:t xml:space="preserve">Interfaz de administrador </w:t>
      </w:r>
      <w:r>
        <w:rPr>
          <w:rFonts w:eastAsia="Noto Sans CJK SC" w:cs="Lohit Devanagari"/>
          <w:b w:val="false"/>
          <w:bCs w:val="false"/>
          <w:color w:val="auto"/>
          <w:kern w:val="2"/>
          <w:sz w:val="24"/>
          <w:szCs w:val="24"/>
          <w:lang w:val="es-ES" w:eastAsia="zh-CN" w:bidi="hi-IN"/>
        </w:rPr>
        <w:t>(página 3).</w:t>
      </w:r>
    </w:p>
    <w:p>
      <w:pPr>
        <w:pStyle w:val="Cuerpodetexto"/>
        <w:numPr>
          <w:ilvl w:val="0"/>
          <w:numId w:val="0"/>
        </w:numPr>
        <w:ind w:left="720" w:hanging="0"/>
        <w:jc w:val="both"/>
        <w:rPr>
          <w:rFonts w:eastAsia="Noto Sans CJK SC" w:cs="Lohit Devanagari"/>
          <w:b/>
          <w:b/>
          <w:bCs/>
          <w:color w:val="auto"/>
          <w:kern w:val="2"/>
          <w:sz w:val="28"/>
          <w:szCs w:val="28"/>
          <w:lang w:val="es-ES" w:eastAsia="zh-CN" w:bidi="hi-IN"/>
        </w:rPr>
      </w:pPr>
      <w:r>
        <w:rPr>
          <w:rFonts w:eastAsia="Noto Sans CJK SC" w:cs="Lohit Devanagari"/>
          <w:b/>
          <w:bCs/>
          <w:color w:val="auto"/>
          <w:kern w:val="2"/>
          <w:sz w:val="28"/>
          <w:szCs w:val="28"/>
          <w:lang w:val="es-ES" w:eastAsia="zh-CN" w:bidi="hi-IN"/>
        </w:rPr>
      </w:r>
    </w:p>
    <w:p>
      <w:pPr>
        <w:pStyle w:val="Cuerpodetexto"/>
        <w:numPr>
          <w:ilvl w:val="0"/>
          <w:numId w:val="14"/>
        </w:numPr>
        <w:jc w:val="both"/>
        <w:rPr>
          <w:b w:val="false"/>
          <w:b w:val="false"/>
          <w:bCs w:val="false"/>
        </w:rPr>
      </w:pPr>
      <w:r>
        <w:rPr>
          <w:rFonts w:eastAsia="Noto Sans CJK SC" w:cs="Lohit Devanagari"/>
          <w:b/>
          <w:bCs/>
          <w:color w:val="auto"/>
          <w:kern w:val="2"/>
          <w:sz w:val="28"/>
          <w:szCs w:val="28"/>
          <w:lang w:val="es-ES" w:eastAsia="zh-CN" w:bidi="hi-IN"/>
        </w:rPr>
        <w:t xml:space="preserve">Interfaz de coordinador </w:t>
      </w:r>
      <w:r>
        <w:rPr>
          <w:rFonts w:eastAsia="Noto Sans CJK SC" w:cs="Lohit Devanagari"/>
          <w:b w:val="false"/>
          <w:bCs w:val="false"/>
          <w:color w:val="auto"/>
          <w:kern w:val="2"/>
          <w:sz w:val="24"/>
          <w:szCs w:val="24"/>
          <w:lang w:val="es-ES" w:eastAsia="zh-CN" w:bidi="hi-IN"/>
        </w:rPr>
        <w:t>(página 4).</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Módulo dirección (página 5).</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El Buscador (página 6).</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Módulo sin coordinar </w:t>
      </w:r>
      <w:r>
        <w:rPr>
          <w:rFonts w:eastAsia="Noto Sans CJK SC" w:cs="Lohit Devanagari"/>
          <w:b w:val="false"/>
          <w:bCs w:val="false"/>
          <w:color w:val="auto"/>
          <w:kern w:val="2"/>
          <w:sz w:val="24"/>
          <w:szCs w:val="24"/>
          <w:lang w:val="es-ES" w:eastAsia="zh-CN" w:bidi="hi-IN"/>
        </w:rPr>
        <w:t>(</w:t>
      </w:r>
      <w:r>
        <w:rPr>
          <w:rFonts w:eastAsia="Noto Sans CJK SC" w:cs="Lohit Devanagari"/>
          <w:b w:val="false"/>
          <w:bCs w:val="false"/>
          <w:color w:val="auto"/>
          <w:kern w:val="2"/>
          <w:sz w:val="24"/>
          <w:szCs w:val="24"/>
          <w:lang w:val="es-ES" w:eastAsia="zh-CN" w:bidi="hi-IN"/>
        </w:rPr>
        <w:t>página 6).</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Formulario para editar actuaciones (página 7).</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Módulos mantenimiento, etapa citas, incidencias y O&amp;m (página 9).</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Módulo agenda (página 9).</w:t>
      </w:r>
    </w:p>
    <w:p>
      <w:pPr>
        <w:pStyle w:val="Cuerpodetexto"/>
        <w:numPr>
          <w:ilvl w:val="2"/>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Barra de estado de los técnicos (página 9).</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Módulo supervisión (página 11).</w:t>
      </w:r>
    </w:p>
    <w:p>
      <w:pPr>
        <w:pStyle w:val="Cuerpodetexto"/>
        <w:numPr>
          <w:ilvl w:val="2"/>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Formulario de supervisión (página 11).</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Módulo finalizados (página 13).</w:t>
      </w:r>
    </w:p>
    <w:p>
      <w:pPr>
        <w:pStyle w:val="Cuerpodetexto"/>
        <w:numPr>
          <w:ilvl w:val="2"/>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Actuaciones finalizadas de todos los técnicos (página 14).</w:t>
      </w:r>
    </w:p>
    <w:p>
      <w:pPr>
        <w:pStyle w:val="Cuerpodetexto"/>
        <w:numPr>
          <w:ilvl w:val="2"/>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Formulario para visualizar las actuaciones finalizadas (página 15).</w:t>
      </w:r>
    </w:p>
    <w:p>
      <w:pPr>
        <w:pStyle w:val="Cuerpodetexto"/>
        <w:numPr>
          <w:ilvl w:val="2"/>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Actuaciones finalizadas de un técnico en concreto </w:t>
      </w:r>
      <w:r>
        <w:rPr>
          <w:rFonts w:eastAsia="Noto Sans CJK SC" w:cs="Lohit Devanagari"/>
          <w:b w:val="false"/>
          <w:bCs w:val="false"/>
          <w:color w:val="auto"/>
          <w:kern w:val="2"/>
          <w:sz w:val="24"/>
          <w:szCs w:val="24"/>
          <w:lang w:val="es-ES" w:eastAsia="zh-CN" w:bidi="hi-IN"/>
        </w:rPr>
        <w:t>(</w:t>
      </w:r>
      <w:r>
        <w:rPr>
          <w:rFonts w:eastAsia="Noto Sans CJK SC" w:cs="Lohit Devanagari"/>
          <w:b w:val="false"/>
          <w:bCs w:val="false"/>
          <w:color w:val="auto"/>
          <w:kern w:val="2"/>
          <w:sz w:val="24"/>
          <w:szCs w:val="24"/>
          <w:lang w:val="es-ES" w:eastAsia="zh-CN" w:bidi="hi-IN"/>
        </w:rPr>
        <w:t>página 16).</w:t>
      </w:r>
    </w:p>
    <w:p>
      <w:pPr>
        <w:pStyle w:val="Cuerpodetexto"/>
        <w:numPr>
          <w:ilvl w:val="0"/>
          <w:numId w:val="0"/>
        </w:numPr>
        <w:ind w:left="1440" w:hanging="0"/>
        <w:jc w:val="both"/>
        <w:rPr>
          <w:rFonts w:ascii="Liberation Sans" w:hAnsi="Liberation Sans" w:eastAsia="Noto Sans CJK SC" w:cs="Lohit Devanagari"/>
          <w:b/>
          <w:b/>
          <w:bCs/>
          <w:color w:val="auto"/>
          <w:kern w:val="2"/>
          <w:sz w:val="28"/>
          <w:szCs w:val="28"/>
          <w:lang w:val="es-ES" w:eastAsia="zh-CN" w:bidi="hi-IN"/>
        </w:rPr>
      </w:pPr>
      <w:r>
        <w:rPr>
          <w:rFonts w:eastAsia="Noto Sans CJK SC" w:cs="Lohit Devanagari"/>
          <w:b/>
          <w:bCs/>
          <w:color w:val="auto"/>
          <w:kern w:val="2"/>
          <w:sz w:val="28"/>
          <w:szCs w:val="28"/>
          <w:lang w:val="es-ES" w:eastAsia="zh-CN" w:bidi="hi-IN"/>
        </w:rPr>
      </w:r>
    </w:p>
    <w:p>
      <w:pPr>
        <w:pStyle w:val="Cuerpodetexto"/>
        <w:numPr>
          <w:ilvl w:val="0"/>
          <w:numId w:val="14"/>
        </w:numPr>
        <w:jc w:val="both"/>
        <w:rPr/>
      </w:pPr>
      <w:r>
        <w:rPr>
          <w:rFonts w:eastAsia="Noto Sans CJK SC" w:cs="Lohit Devanagari"/>
          <w:b/>
          <w:bCs/>
          <w:color w:val="auto"/>
          <w:kern w:val="2"/>
          <w:sz w:val="28"/>
          <w:szCs w:val="28"/>
          <w:lang w:val="es-ES" w:eastAsia="zh-CN" w:bidi="hi-IN"/>
        </w:rPr>
        <w:t xml:space="preserve">Interfaz de técnico </w:t>
      </w:r>
      <w:r>
        <w:rPr>
          <w:rFonts w:eastAsia="Noto Sans CJK SC" w:cs="Lohit Devanagari"/>
          <w:b w:val="false"/>
          <w:bCs w:val="false"/>
          <w:color w:val="auto"/>
          <w:kern w:val="2"/>
          <w:sz w:val="24"/>
          <w:szCs w:val="24"/>
          <w:lang w:val="es-ES" w:eastAsia="zh-CN" w:bidi="hi-IN"/>
        </w:rPr>
        <w:t>(página 17).</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Agenda del técnico (página 17).</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Barra de productividad </w:t>
      </w:r>
      <w:r>
        <w:rPr>
          <w:rFonts w:eastAsia="Noto Sans CJK SC" w:cs="Lohit Devanagari"/>
          <w:b w:val="false"/>
          <w:bCs w:val="false"/>
          <w:color w:val="auto"/>
          <w:kern w:val="2"/>
          <w:sz w:val="24"/>
          <w:szCs w:val="24"/>
          <w:lang w:val="es-ES" w:eastAsia="zh-CN" w:bidi="hi-IN"/>
        </w:rPr>
        <w:t>(</w:t>
      </w:r>
      <w:r>
        <w:rPr>
          <w:rFonts w:eastAsia="Noto Sans CJK SC" w:cs="Lohit Devanagari"/>
          <w:b w:val="false"/>
          <w:bCs w:val="false"/>
          <w:color w:val="auto"/>
          <w:kern w:val="2"/>
          <w:sz w:val="24"/>
          <w:szCs w:val="24"/>
          <w:lang w:val="es-ES" w:eastAsia="zh-CN" w:bidi="hi-IN"/>
        </w:rPr>
        <w:t>página 17).</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Formulario para que el técnico edite una actuación (página 18).</w:t>
      </w:r>
    </w:p>
    <w:p>
      <w:pPr>
        <w:pStyle w:val="Cuerpodetexto"/>
        <w:numPr>
          <w:ilvl w:val="1"/>
          <w:numId w:val="14"/>
        </w:numPr>
        <w:jc w:val="both"/>
        <w:rPr>
          <w:b w:val="false"/>
          <w:b w:val="false"/>
          <w:bCs w:val="false"/>
          <w:sz w:val="24"/>
          <w:szCs w:val="24"/>
        </w:rPr>
      </w:pPr>
      <w:r>
        <w:rPr>
          <w:rFonts w:eastAsia="Noto Sans CJK SC" w:cs="Lohit Devanagari"/>
          <w:b w:val="false"/>
          <w:bCs w:val="false"/>
          <w:color w:val="auto"/>
          <w:kern w:val="2"/>
          <w:sz w:val="24"/>
          <w:szCs w:val="24"/>
          <w:lang w:val="es-ES" w:eastAsia="zh-CN" w:bidi="hi-IN"/>
        </w:rPr>
        <w:t>Productividad del técnico (página 19).</w:t>
      </w:r>
    </w:p>
    <w:p>
      <w:pPr>
        <w:pStyle w:val="Ttulo1"/>
        <w:numPr>
          <w:ilvl w:val="0"/>
          <w:numId w:val="3"/>
        </w:numPr>
        <w:rPr/>
      </w:pPr>
      <w:r>
        <w:rPr/>
        <w:t>1.- Introducci</w:t>
      </w:r>
      <w:r>
        <w:rPr>
          <w:rFonts w:eastAsia="Noto Sans CJK SC" w:cs="Lohit Devanagari"/>
          <w:b/>
          <w:bCs/>
          <w:sz w:val="36"/>
          <w:szCs w:val="36"/>
        </w:rPr>
        <w:t>ón:</w:t>
      </w:r>
    </w:p>
    <w:p>
      <w:pPr>
        <w:pStyle w:val="Cuerpodetexto"/>
        <w:bidi w:val="0"/>
        <w:jc w:val="left"/>
        <w:rPr>
          <w:b w:val="false"/>
          <w:b w:val="false"/>
          <w:bCs w:val="false"/>
          <w:sz w:val="24"/>
          <w:szCs w:val="24"/>
        </w:rPr>
      </w:pPr>
      <w:r>
        <w:rPr>
          <w:rFonts w:eastAsia="Noto Sans CJK SC" w:cs="Lohit Devanagari"/>
          <w:b w:val="false"/>
          <w:bCs w:val="false"/>
          <w:sz w:val="24"/>
          <w:szCs w:val="24"/>
        </w:rPr>
        <w:t xml:space="preserve">Bienvenido y gracias por interesarse en esta </w:t>
      </w:r>
      <w:r>
        <w:rPr>
          <w:rFonts w:eastAsia="Noto Sans CJK SC" w:cs="Lohit Devanagari"/>
          <w:b/>
          <w:bCs/>
          <w:sz w:val="24"/>
          <w:szCs w:val="24"/>
        </w:rPr>
        <w:t>aplicación ERP</w:t>
      </w:r>
      <w:r>
        <w:rPr>
          <w:rFonts w:eastAsia="Noto Sans CJK SC" w:cs="Lohit Devanagari"/>
          <w:b w:val="false"/>
          <w:bCs w:val="false"/>
          <w:sz w:val="24"/>
          <w:szCs w:val="24"/>
        </w:rPr>
        <w:t>. Es una herramienta que permite automatizar los procesos más comunes en la actividad diaria de su empresa.</w:t>
      </w:r>
    </w:p>
    <w:p>
      <w:pPr>
        <w:pStyle w:val="Cuerpodetexto"/>
        <w:bidi w:val="0"/>
        <w:jc w:val="left"/>
        <w:rPr>
          <w:b w:val="false"/>
          <w:b w:val="false"/>
          <w:bCs w:val="false"/>
          <w:sz w:val="24"/>
          <w:szCs w:val="24"/>
        </w:rPr>
      </w:pPr>
      <w:r>
        <w:rPr>
          <w:rFonts w:eastAsia="Noto Sans CJK SC" w:cs="Lohit Devanagari"/>
          <w:b w:val="false"/>
          <w:bCs w:val="false"/>
          <w:sz w:val="24"/>
          <w:szCs w:val="24"/>
        </w:rPr>
        <w:t>El objetivo de esta aplicación es integrar los departamentos de administración, coordinación y técnico de su empresa en diferentes módulos, usando una única base de datos donde se gestiona la información en tiempo real y con eficiencia.</w:t>
      </w:r>
    </w:p>
    <w:p>
      <w:pPr>
        <w:pStyle w:val="Cuerpodetexto"/>
        <w:bidi w:val="0"/>
        <w:jc w:val="left"/>
        <w:rPr>
          <w:b w:val="false"/>
          <w:b w:val="false"/>
          <w:bCs w:val="false"/>
          <w:sz w:val="24"/>
          <w:szCs w:val="24"/>
        </w:rPr>
      </w:pPr>
      <w:r>
        <w:rPr>
          <w:rFonts w:eastAsia="Noto Sans CJK SC" w:cs="Lohit Devanagari"/>
          <w:b w:val="false"/>
          <w:bCs w:val="false"/>
          <w:sz w:val="24"/>
          <w:szCs w:val="24"/>
        </w:rPr>
        <w:t>Es necesario estar conectado a internet para acceder a la aplicación.</w:t>
      </w:r>
    </w:p>
    <w:p>
      <w:pPr>
        <w:pStyle w:val="Cuerpodetexto"/>
        <w:bidi w:val="0"/>
        <w:jc w:val="left"/>
        <w:rPr>
          <w:b w:val="false"/>
          <w:b w:val="false"/>
          <w:bCs w:val="false"/>
          <w:sz w:val="24"/>
          <w:szCs w:val="24"/>
        </w:rPr>
      </w:pPr>
      <w:r>
        <w:rPr>
          <w:rFonts w:eastAsia="Noto Sans CJK SC" w:cs="Lohit Devanagari"/>
          <w:b w:val="false"/>
          <w:bCs w:val="false"/>
          <w:sz w:val="24"/>
          <w:szCs w:val="24"/>
        </w:rPr>
        <w:t>He tratado de realizar una aplicación y un manual simples, fáciles de entender e intuitivos. Espero que sea de su agrado.</w:t>
      </w:r>
    </w:p>
    <w:p>
      <w:pPr>
        <w:pStyle w:val="Cuerpodetexto"/>
        <w:bidi w:val="0"/>
        <w:jc w:val="left"/>
        <w:rPr>
          <w:b w:val="false"/>
          <w:b w:val="false"/>
          <w:bCs w:val="false"/>
          <w:sz w:val="24"/>
          <w:szCs w:val="24"/>
        </w:rPr>
      </w:pPr>
      <w:r>
        <w:rPr>
          <w:b w:val="false"/>
          <w:bCs w:val="false"/>
          <w:sz w:val="24"/>
          <w:szCs w:val="24"/>
        </w:rPr>
      </w:r>
    </w:p>
    <w:p>
      <w:pPr>
        <w:pStyle w:val="Ttulo1"/>
        <w:numPr>
          <w:ilvl w:val="0"/>
          <w:numId w:val="3"/>
        </w:numPr>
        <w:rPr>
          <w:b w:val="false"/>
          <w:b w:val="false"/>
          <w:bCs w:val="false"/>
          <w:sz w:val="24"/>
          <w:szCs w:val="24"/>
        </w:rPr>
      </w:pPr>
      <w:r>
        <w:rPr/>
        <w:t>2.- Acceso a la aplicaci</w:t>
      </w:r>
      <w:r>
        <w:rPr>
          <w:rFonts w:eastAsia="Noto Sans CJK SC" w:cs="Lohit Devanagari"/>
          <w:b/>
          <w:bCs/>
          <w:color w:val="auto"/>
          <w:kern w:val="2"/>
          <w:sz w:val="36"/>
          <w:szCs w:val="36"/>
          <w:lang w:val="es-ES" w:eastAsia="zh-CN" w:bidi="hi-IN"/>
        </w:rPr>
        <w:t>ón.</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Mediante un dispositivo con conexión a internet, ya sea un ordenador o un smartphone, y cualquier navegador se podrá acceder al sitio</w:t>
      </w:r>
      <w:r>
        <w:rPr>
          <w:rFonts w:eastAsia="Noto Sans CJK SC" w:cs="Lohit Devanagari"/>
          <w:b/>
          <w:bCs/>
          <w:color w:val="auto"/>
          <w:kern w:val="2"/>
          <w:sz w:val="24"/>
          <w:szCs w:val="24"/>
          <w:lang w:val="es-ES" w:eastAsia="zh-CN" w:bidi="hi-IN"/>
        </w:rPr>
        <w:t xml:space="preserve"> https://gestordeactuaciones.web.app/</w:t>
      </w:r>
      <w:r>
        <w:rPr>
          <w:rFonts w:eastAsia="Noto Sans CJK SC" w:cs="Lohit Devanagari"/>
          <w:b w:val="false"/>
          <w:bCs w:val="false"/>
          <w:color w:val="auto"/>
          <w:kern w:val="2"/>
          <w:sz w:val="24"/>
          <w:szCs w:val="24"/>
          <w:lang w:val="es-ES" w:eastAsia="zh-CN" w:bidi="hi-IN"/>
        </w:rPr>
        <w:t xml:space="preserve"> donde se encuentra la demostración de la aplicación. Una vez que disponga de su aplicación definitiva esta dirección será otra.</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Deberá introducir su usuario en formato dirección electrónico y una contraseña. Dependiendo de su rol accederá a la interfaz de administrador, coordinador o técnico.</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Se recomienda usar el navegador Firefox pero cualquier otro navegador también funcionará.</w:t>
      </w:r>
    </w:p>
    <w:p>
      <w:pPr>
        <w:pStyle w:val="Cuerpodetexto"/>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drawing>
          <wp:anchor behindDoc="0" distT="0" distB="0" distL="0" distR="0" simplePos="0" locked="0" layoutInCell="0" allowOverlap="1" relativeHeight="28">
            <wp:simplePos x="0" y="0"/>
            <wp:positionH relativeFrom="column">
              <wp:posOffset>1322705</wp:posOffset>
            </wp:positionH>
            <wp:positionV relativeFrom="paragraph">
              <wp:posOffset>125095</wp:posOffset>
            </wp:positionV>
            <wp:extent cx="3307715" cy="3912235"/>
            <wp:effectExtent l="0" t="0" r="0" b="0"/>
            <wp:wrapSquare wrapText="largest"/>
            <wp:docPr id="1"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7" descr=""/>
                    <pic:cNvPicPr>
                      <a:picLocks noChangeAspect="1" noChangeArrowheads="1"/>
                    </pic:cNvPicPr>
                  </pic:nvPicPr>
                  <pic:blipFill>
                    <a:blip r:embed="rId2"/>
                    <a:stretch>
                      <a:fillRect/>
                    </a:stretch>
                  </pic:blipFill>
                  <pic:spPr bwMode="auto">
                    <a:xfrm>
                      <a:off x="0" y="0"/>
                      <a:ext cx="3307715" cy="3912235"/>
                    </a:xfrm>
                    <a:prstGeom prst="rect">
                      <a:avLst/>
                    </a:prstGeom>
                  </pic:spPr>
                </pic:pic>
              </a:graphicData>
            </a:graphic>
          </wp:anchor>
        </w:drawing>
      </w:r>
    </w:p>
    <w:p>
      <w:pPr>
        <w:pStyle w:val="Cuerpodetexto"/>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r>
    </w:p>
    <w:p>
      <w:pPr>
        <w:pStyle w:val="Cuerpodetexto"/>
        <w:rPr>
          <w:rFonts w:ascii="Liberation Sans" w:hAnsi="Liberation Sans" w:eastAsia="Noto Sans CJK SC" w:cs="Lohit Devanagari"/>
          <w:b/>
          <w:b/>
          <w:bCs/>
          <w:color w:val="auto"/>
          <w:kern w:val="2"/>
          <w:sz w:val="36"/>
          <w:szCs w:val="36"/>
          <w:lang w:val="es-ES" w:eastAsia="zh-CN" w:bidi="hi-IN"/>
        </w:rPr>
      </w:pPr>
      <w:r>
        <w:rPr>
          <w:rFonts w:eastAsia="Noto Sans CJK SC" w:cs="Lohit Devanagari"/>
          <w:b/>
          <w:bCs/>
          <w:color w:val="auto"/>
          <w:kern w:val="2"/>
          <w:sz w:val="36"/>
          <w:szCs w:val="36"/>
          <w:lang w:val="es-ES" w:eastAsia="zh-CN" w:bidi="hi-IN"/>
        </w:rPr>
      </w:r>
    </w:p>
    <w:p>
      <w:pPr>
        <w:pStyle w:val="Cuerpodetexto"/>
        <w:bidi w:val="0"/>
        <w:jc w:val="left"/>
        <w:rPr>
          <w:rFonts w:ascii="Liberation Sans" w:hAnsi="Liberation Sans"/>
        </w:rPr>
      </w:pPr>
      <w:r>
        <w:rPr/>
      </w:r>
    </w:p>
    <w:p>
      <w:pPr>
        <w:pStyle w:val="Ttulo1"/>
        <w:widowControl/>
        <w:numPr>
          <w:ilvl w:val="0"/>
          <w:numId w:val="0"/>
        </w:numPr>
        <w:suppressAutoHyphens w:val="true"/>
        <w:bidi w:val="0"/>
        <w:ind w:left="0" w:hanging="0"/>
        <w:jc w:val="left"/>
        <w:rPr/>
      </w:pPr>
      <w:r>
        <w:rPr/>
      </w:r>
      <w:r>
        <w:br w:type="page"/>
      </w:r>
    </w:p>
    <w:p>
      <w:pPr>
        <w:pStyle w:val="Ttulo1"/>
        <w:numPr>
          <w:ilvl w:val="0"/>
          <w:numId w:val="3"/>
        </w:numPr>
        <w:bidi w:val="0"/>
        <w:jc w:val="left"/>
        <w:rPr/>
      </w:pPr>
      <w:r>
        <w:rPr/>
        <w:t>3.- Perfiles de usuario.</w:t>
      </w:r>
    </w:p>
    <w:p>
      <w:pPr>
        <w:pStyle w:val="Cuerpodetexto"/>
        <w:numPr>
          <w:ilvl w:val="0"/>
          <w:numId w:val="3"/>
        </w:numPr>
        <w:bidi w:val="0"/>
        <w:jc w:val="left"/>
        <w:rPr/>
      </w:pPr>
      <w:r>
        <w:rPr/>
        <w:t>Administradores, coordinadores y técnicos serán quienes puedan acceder a la aplicación, cada uno con su usuario y contraseña.  Podrán acceder desde su ordenador personal de sobremesa, ordenador portátil o móvil. La aplicación se irá adaptando al tamaño de la pantalla en cada caso.</w:t>
      </w:r>
    </w:p>
    <w:p>
      <w:pPr>
        <w:pStyle w:val="Cuerpodetexto"/>
        <w:numPr>
          <w:ilvl w:val="0"/>
          <w:numId w:val="3"/>
        </w:numPr>
        <w:bidi w:val="0"/>
        <w:jc w:val="left"/>
        <w:rPr/>
      </w:pPr>
      <w:r>
        <w:rPr>
          <w:b/>
          <w:bCs/>
        </w:rPr>
        <w:t>El administrador podrá hacer las mismas funciones que el coordinador y además podrá crear nuevos usuarios y borrar las actuaciones si lo considera necesario. Desde ahora cuando en este manual indique que un coordinador puede hacer algo se entiende que el administrador también lo puede hacer.</w:t>
      </w:r>
    </w:p>
    <w:p>
      <w:pPr>
        <w:pStyle w:val="Cuerpodetexto"/>
        <w:numPr>
          <w:ilvl w:val="0"/>
          <w:numId w:val="3"/>
        </w:numPr>
        <w:bidi w:val="0"/>
        <w:jc w:val="left"/>
        <w:rPr>
          <w:b/>
          <w:b/>
          <w:bCs/>
        </w:rPr>
      </w:pPr>
      <w:r>
        <w:rPr>
          <w:b/>
          <w:bCs/>
        </w:rPr>
      </w:r>
    </w:p>
    <w:p>
      <w:pPr>
        <w:pStyle w:val="Ttulo1"/>
        <w:numPr>
          <w:ilvl w:val="0"/>
          <w:numId w:val="3"/>
        </w:numPr>
        <w:spacing w:before="240" w:after="120"/>
        <w:rPr/>
      </w:pPr>
      <w:r>
        <w:rPr/>
        <w:t>4.- Interfaz del administrador.</w:t>
      </w:r>
    </w:p>
    <w:p>
      <w:pPr>
        <w:pStyle w:val="Cuerpodetexto"/>
        <w:rPr/>
      </w:pPr>
      <w:r>
        <w:rPr/>
        <w:t>Interfaz al que</w:t>
      </w:r>
      <w:r>
        <w:rPr>
          <w:b/>
          <w:bCs/>
        </w:rPr>
        <w:t xml:space="preserve"> s</w:t>
      </w:r>
      <w:r>
        <w:rPr>
          <w:rFonts w:eastAsia="Noto Serif CJK SC" w:cs="Lohit Devanagari"/>
          <w:b/>
          <w:bCs/>
          <w:color w:val="auto"/>
          <w:kern w:val="2"/>
          <w:sz w:val="24"/>
          <w:szCs w:val="24"/>
          <w:lang w:val="es-ES" w:eastAsia="zh-CN" w:bidi="hi-IN"/>
        </w:rPr>
        <w:t>ó</w:t>
      </w:r>
      <w:r>
        <w:rPr>
          <w:b/>
          <w:bCs/>
        </w:rPr>
        <w:t>lo podr</w:t>
      </w:r>
      <w:r>
        <w:rPr>
          <w:rFonts w:eastAsia="Noto Serif CJK SC" w:cs="Lohit Devanagari"/>
          <w:b/>
          <w:bCs/>
          <w:color w:val="auto"/>
          <w:kern w:val="2"/>
          <w:sz w:val="24"/>
          <w:szCs w:val="24"/>
          <w:lang w:val="es-ES" w:eastAsia="zh-CN" w:bidi="hi-IN"/>
        </w:rPr>
        <w:t>án acceder los usuarios cuyo rol sea el de administrador</w:t>
      </w:r>
      <w:r>
        <w:rPr>
          <w:rFonts w:eastAsia="Noto Serif CJK SC" w:cs="Lohit Devanagari"/>
          <w:color w:val="auto"/>
          <w:kern w:val="2"/>
          <w:sz w:val="24"/>
          <w:szCs w:val="24"/>
          <w:lang w:val="es-ES" w:eastAsia="zh-CN" w:bidi="hi-IN"/>
        </w:rPr>
        <w:t>.</w:t>
      </w:r>
    </w:p>
    <w:p>
      <w:pPr>
        <w:pStyle w:val="Cuerpodetexto"/>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2515235"/>
            <wp:effectExtent l="0" t="0" r="0" b="0"/>
            <wp:wrapSquare wrapText="largest"/>
            <wp:docPr id="2"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8" descr=""/>
                    <pic:cNvPicPr>
                      <a:picLocks noChangeAspect="1" noChangeArrowheads="1"/>
                    </pic:cNvPicPr>
                  </pic:nvPicPr>
                  <pic:blipFill>
                    <a:blip r:embed="rId3"/>
                    <a:stretch>
                      <a:fillRect/>
                    </a:stretch>
                  </pic:blipFill>
                  <pic:spPr bwMode="auto">
                    <a:xfrm>
                      <a:off x="0" y="0"/>
                      <a:ext cx="6120130" cy="2515235"/>
                    </a:xfrm>
                    <a:prstGeom prst="rect">
                      <a:avLst/>
                    </a:prstGeom>
                  </pic:spPr>
                </pic:pic>
              </a:graphicData>
            </a:graphic>
          </wp:anchor>
        </w:drawing>
      </w:r>
      <w:r>
        <w:rPr>
          <w:rFonts w:eastAsia="Noto Serif CJK SC" w:cs="Lohit Devanagari"/>
          <w:color w:val="auto"/>
          <w:kern w:val="2"/>
          <w:sz w:val="24"/>
          <w:szCs w:val="24"/>
          <w:lang w:val="es-ES" w:eastAsia="zh-CN" w:bidi="hi-IN"/>
        </w:rPr>
        <w:t>Contiene</w:t>
      </w:r>
      <w:r>
        <w:rPr>
          <w:rFonts w:eastAsia="Noto Serif CJK SC" w:cs="Lohit Devanagari"/>
          <w:b/>
          <w:bCs/>
          <w:color w:val="auto"/>
          <w:kern w:val="2"/>
          <w:sz w:val="24"/>
          <w:szCs w:val="24"/>
          <w:lang w:val="es-ES" w:eastAsia="zh-CN" w:bidi="hi-IN"/>
        </w:rPr>
        <w:t xml:space="preserve"> tres botones</w:t>
      </w:r>
      <w:r>
        <w:rPr>
          <w:rFonts w:eastAsia="Noto Serif CJK SC" w:cs="Lohit Devanagari"/>
          <w:color w:val="auto"/>
          <w:kern w:val="2"/>
          <w:sz w:val="24"/>
          <w:szCs w:val="24"/>
          <w:lang w:val="es-ES" w:eastAsia="zh-CN" w:bidi="hi-IN"/>
        </w:rPr>
        <w:t>:</w:t>
      </w:r>
    </w:p>
    <w:p>
      <w:pPr>
        <w:pStyle w:val="Cuerpodetexto"/>
        <w:numPr>
          <w:ilvl w:val="0"/>
          <w:numId w:val="11"/>
        </w:numPr>
        <w:rPr/>
      </w:pPr>
      <w:r>
        <w:rPr>
          <w:rFonts w:eastAsia="Noto Serif CJK SC" w:cs="Lohit Devanagari"/>
          <w:b/>
          <w:bCs/>
          <w:color w:val="auto"/>
          <w:kern w:val="2"/>
          <w:sz w:val="24"/>
          <w:szCs w:val="24"/>
          <w:lang w:val="es-ES" w:eastAsia="zh-CN" w:bidi="hi-IN"/>
        </w:rPr>
        <w:t>Crear usuario</w:t>
      </w:r>
      <w:r>
        <w:rPr>
          <w:rFonts w:eastAsia="Noto Serif CJK SC" w:cs="Lohit Devanagari"/>
          <w:color w:val="auto"/>
          <w:kern w:val="2"/>
          <w:sz w:val="24"/>
          <w:szCs w:val="24"/>
          <w:lang w:val="es-ES" w:eastAsia="zh-CN" w:bidi="hi-IN"/>
        </w:rPr>
        <w:t>. Se corresponde al de la captura de la pantalla. Los administradores podrán crear otros administradores, a coordinadores y a técnicos. Se mostrará un mensaje con la cantidad de usuarios registrados en la aplicación, el límite de usuarios de su licencia actual. En el caso que llegara al límite de usuarios no podrá crear nuevos usuarios</w:t>
      </w:r>
    </w:p>
    <w:p>
      <w:pPr>
        <w:pStyle w:val="Cuerpodetexto"/>
        <w:numPr>
          <w:ilvl w:val="0"/>
          <w:numId w:val="11"/>
        </w:numPr>
        <w:rPr/>
      </w:pPr>
      <w:r>
        <w:rPr>
          <w:rFonts w:eastAsia="Noto Serif CJK SC" w:cs="Lohit Devanagari"/>
          <w:b/>
          <w:bCs/>
          <w:color w:val="auto"/>
          <w:kern w:val="2"/>
          <w:sz w:val="24"/>
          <w:szCs w:val="24"/>
          <w:lang w:val="es-ES" w:eastAsia="zh-CN" w:bidi="hi-IN"/>
        </w:rPr>
        <w:t>Coordinación</w:t>
      </w:r>
      <w:r>
        <w:rPr>
          <w:rFonts w:eastAsia="Noto Serif CJK SC" w:cs="Lohit Devanagari"/>
          <w:color w:val="auto"/>
          <w:kern w:val="2"/>
          <w:sz w:val="24"/>
          <w:szCs w:val="24"/>
          <w:lang w:val="es-ES" w:eastAsia="zh-CN" w:bidi="hi-IN"/>
        </w:rPr>
        <w:t>. Los administradores podrán acceder al interfaz de coordinador desde este botón y hacer las mismas funciones que hacen los coordinadores y podrán borrar actuaciones. En el interfaz de coordinador tendrán otro botón llamado “Administración” que le permitirá volver a su interfaz de administrador.</w:t>
      </w:r>
    </w:p>
    <w:p>
      <w:pPr>
        <w:pStyle w:val="Cuerpodetexto"/>
        <w:numPr>
          <w:ilvl w:val="0"/>
          <w:numId w:val="11"/>
        </w:numPr>
        <w:rPr/>
      </w:pPr>
      <w:r>
        <w:rPr>
          <w:rFonts w:eastAsia="Noto Serif CJK SC" w:cs="Lohit Devanagari"/>
          <w:color w:val="auto"/>
          <w:kern w:val="2"/>
          <w:sz w:val="24"/>
          <w:szCs w:val="24"/>
          <w:lang w:val="es-ES" w:eastAsia="zh-CN" w:bidi="hi-IN"/>
        </w:rPr>
        <w:t xml:space="preserve">Botón para </w:t>
      </w:r>
      <w:r>
        <w:rPr>
          <w:rFonts w:eastAsia="Noto Serif CJK SC" w:cs="Lohit Devanagari"/>
          <w:b/>
          <w:bCs/>
          <w:color w:val="auto"/>
          <w:kern w:val="2"/>
          <w:sz w:val="24"/>
          <w:szCs w:val="24"/>
          <w:lang w:val="es-ES" w:eastAsia="zh-CN" w:bidi="hi-IN"/>
        </w:rPr>
        <w:t>salir de la aplicación</w:t>
      </w:r>
      <w:r>
        <w:rPr>
          <w:rFonts w:eastAsia="Noto Serif CJK SC" w:cs="Lohit Devanagari"/>
          <w:color w:val="auto"/>
          <w:kern w:val="2"/>
          <w:sz w:val="24"/>
          <w:szCs w:val="24"/>
          <w:lang w:val="es-ES" w:eastAsia="zh-CN" w:bidi="hi-IN"/>
        </w:rPr>
        <w:t>.</w:t>
      </w:r>
    </w:p>
    <w:p>
      <w:pPr>
        <w:pStyle w:val="Cuerpodetexto"/>
        <w:numPr>
          <w:ilvl w:val="0"/>
          <w:numId w:val="3"/>
        </w:numPr>
        <w:bidi w:val="0"/>
        <w:jc w:val="left"/>
        <w:rPr>
          <w:b/>
          <w:b/>
          <w:bCs/>
        </w:rPr>
      </w:pPr>
      <w:r>
        <w:rPr>
          <w:b/>
          <w:bCs/>
        </w:rPr>
      </w:r>
    </w:p>
    <w:p>
      <w:pPr>
        <w:pStyle w:val="Ttulo1"/>
        <w:numPr>
          <w:ilvl w:val="0"/>
          <w:numId w:val="3"/>
        </w:numPr>
        <w:bidi w:val="0"/>
        <w:jc w:val="left"/>
        <w:rPr/>
      </w:pPr>
      <w:r>
        <w:rPr/>
        <w:t>5.- Interfaz del</w:t>
      </w:r>
      <w:r>
        <w:rPr>
          <w:rFonts w:eastAsia="Noto Sans CJK SC" w:cs="Lohit Devanagari"/>
          <w:b/>
          <w:bCs/>
          <w:sz w:val="36"/>
          <w:szCs w:val="36"/>
        </w:rPr>
        <w:t xml:space="preserve"> coordinador</w:t>
      </w:r>
    </w:p>
    <w:p>
      <w:pPr>
        <w:pStyle w:val="Cuerpodetexto"/>
        <w:bidi w:val="0"/>
        <w:jc w:val="left"/>
        <w:rPr/>
      </w:pPr>
      <w:r>
        <w:rPr>
          <w:rFonts w:eastAsia="Noto Sans CJK SC" w:cs="Lohit Devanagari"/>
          <w:b w:val="false"/>
          <w:bCs w:val="false"/>
          <w:sz w:val="24"/>
          <w:szCs w:val="24"/>
        </w:rPr>
        <w:t xml:space="preserve">Interfaz al que </w:t>
      </w:r>
      <w:r>
        <w:rPr>
          <w:rFonts w:eastAsia="Noto Sans CJK SC" w:cs="Lohit Devanagari"/>
          <w:b/>
          <w:bCs/>
          <w:sz w:val="24"/>
          <w:szCs w:val="24"/>
        </w:rPr>
        <w:t>podr</w:t>
      </w:r>
      <w:r>
        <w:rPr>
          <w:rFonts w:eastAsia="Noto Sans CJK SC" w:cs="Lohit Devanagari"/>
          <w:b/>
          <w:bCs/>
          <w:color w:val="auto"/>
          <w:kern w:val="2"/>
          <w:sz w:val="24"/>
          <w:szCs w:val="24"/>
          <w:lang w:val="es-ES" w:eastAsia="zh-CN" w:bidi="hi-IN"/>
        </w:rPr>
        <w:t>án acceder los usuarios cuyo rol sea el de coordinador y administrador</w:t>
      </w:r>
      <w:r>
        <w:rPr>
          <w:rFonts w:eastAsia="Noto Sans CJK SC" w:cs="Lohit Devanagari"/>
          <w:b w:val="false"/>
          <w:bCs w:val="false"/>
          <w:color w:val="auto"/>
          <w:kern w:val="2"/>
          <w:sz w:val="24"/>
          <w:szCs w:val="24"/>
          <w:lang w:val="es-ES" w:eastAsia="zh-CN" w:bidi="hi-IN"/>
        </w:rPr>
        <w:t xml:space="preserve">. </w:t>
      </w:r>
      <w:r>
        <w:rPr/>
        <w:t>Las actuaciones irán pasando por los diferentes módulos de la aplicación dependiendo del estado en que se encuentren:</w:t>
      </w:r>
    </w:p>
    <w:p>
      <w:pPr>
        <w:pStyle w:val="Cuerpodetexto"/>
        <w:numPr>
          <w:ilvl w:val="0"/>
          <w:numId w:val="4"/>
        </w:numPr>
        <w:bidi w:val="0"/>
        <w:jc w:val="left"/>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240665"/>
            <wp:effectExtent l="0" t="0" r="0" b="0"/>
            <wp:wrapSquare wrapText="largest"/>
            <wp:docPr id="3"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 descr=""/>
                    <pic:cNvPicPr>
                      <a:picLocks noChangeAspect="1" noChangeArrowheads="1"/>
                    </pic:cNvPicPr>
                  </pic:nvPicPr>
                  <pic:blipFill>
                    <a:blip r:embed="rId4"/>
                    <a:stretch>
                      <a:fillRect/>
                    </a:stretch>
                  </pic:blipFill>
                  <pic:spPr bwMode="auto">
                    <a:xfrm>
                      <a:off x="0" y="0"/>
                      <a:ext cx="6120130" cy="240665"/>
                    </a:xfrm>
                    <a:prstGeom prst="rect">
                      <a:avLst/>
                    </a:prstGeom>
                  </pic:spPr>
                </pic:pic>
              </a:graphicData>
            </a:graphic>
          </wp:anchor>
        </w:drawing>
      </w:r>
      <w:r>
        <w:rPr/>
        <w:t>Desde el módulo “</w:t>
      </w:r>
      <w:r>
        <w:rPr>
          <w:b/>
          <w:bCs/>
        </w:rPr>
        <w:t>dirección</w:t>
      </w:r>
      <w:r>
        <w:rPr/>
        <w:t>” se introducen las actuaciones en un archivo excel,</w:t>
      </w:r>
    </w:p>
    <w:p>
      <w:pPr>
        <w:pStyle w:val="Cuerpodetexto"/>
        <w:numPr>
          <w:ilvl w:val="0"/>
          <w:numId w:val="4"/>
        </w:numPr>
        <w:bidi w:val="0"/>
        <w:jc w:val="left"/>
        <w:rPr/>
      </w:pPr>
      <w:r>
        <w:rPr/>
        <w:t>Desde el módulo “</w:t>
      </w:r>
      <w:r>
        <w:rPr>
          <w:b/>
          <w:bCs/>
        </w:rPr>
        <w:t>sin coordinar</w:t>
      </w:r>
      <w:r>
        <w:rPr/>
        <w:t>” se acceden a las actuaciones introducidas.</w:t>
      </w:r>
    </w:p>
    <w:p>
      <w:pPr>
        <w:pStyle w:val="Cuerpodetexto"/>
        <w:numPr>
          <w:ilvl w:val="0"/>
          <w:numId w:val="4"/>
        </w:numPr>
        <w:bidi w:val="0"/>
        <w:jc w:val="left"/>
        <w:rPr/>
      </w:pPr>
      <w:r>
        <w:rPr/>
        <w:t>Dependiendo de cada situación que considere el coordinador, la actuación pasará a los siguientes módulos:</w:t>
      </w:r>
    </w:p>
    <w:p>
      <w:pPr>
        <w:pStyle w:val="Cuerpodetexto"/>
        <w:numPr>
          <w:ilvl w:val="1"/>
          <w:numId w:val="4"/>
        </w:numPr>
        <w:bidi w:val="0"/>
        <w:jc w:val="left"/>
        <w:rPr/>
      </w:pPr>
      <w:r>
        <w:rPr>
          <w:b/>
          <w:bCs/>
        </w:rPr>
        <w:t>Ilocalizables</w:t>
      </w:r>
      <w:r>
        <w:rPr/>
        <w:t>. Si no se pueden localizar a los clientes.</w:t>
      </w:r>
    </w:p>
    <w:p>
      <w:pPr>
        <w:pStyle w:val="Cuerpodetexto"/>
        <w:numPr>
          <w:ilvl w:val="1"/>
          <w:numId w:val="4"/>
        </w:numPr>
        <w:bidi w:val="0"/>
        <w:jc w:val="left"/>
        <w:rPr/>
      </w:pPr>
      <w:r>
        <w:rPr>
          <w:b/>
          <w:bCs/>
        </w:rPr>
        <w:t>Mantenimiento</w:t>
      </w:r>
      <w:r>
        <w:rPr/>
        <w:t>. A</w:t>
      </w:r>
      <w:r>
        <w:rPr>
          <w:rFonts w:eastAsia="Noto Sans CJK SC" w:cs="Lohit Devanagari"/>
          <w:b w:val="false"/>
          <w:bCs w:val="false"/>
          <w:sz w:val="24"/>
          <w:szCs w:val="24"/>
        </w:rPr>
        <w:t>ctuaciones donde falta conexión DC o no hubiera potencia en la cto.</w:t>
      </w:r>
    </w:p>
    <w:p>
      <w:pPr>
        <w:pStyle w:val="Cuerpodetexto"/>
        <w:numPr>
          <w:ilvl w:val="1"/>
          <w:numId w:val="4"/>
        </w:numPr>
        <w:bidi w:val="0"/>
        <w:jc w:val="left"/>
        <w:rPr/>
      </w:pPr>
      <w:r>
        <w:rPr>
          <w:b/>
          <w:bCs/>
        </w:rPr>
        <w:t>Etapa citas.</w:t>
      </w:r>
      <w:r>
        <w:rPr/>
        <w:t xml:space="preserve"> A</w:t>
      </w:r>
      <w:r>
        <w:rPr>
          <w:rFonts w:eastAsia="Noto Sans CJK SC" w:cs="Lohit Devanagari"/>
          <w:b w:val="false"/>
          <w:bCs w:val="false"/>
          <w:sz w:val="24"/>
          <w:szCs w:val="24"/>
        </w:rPr>
        <w:t>ctuaciones donde el cliente falta a la cita o están pendientes de confirmar</w:t>
      </w:r>
    </w:p>
    <w:p>
      <w:pPr>
        <w:pStyle w:val="Cuerpodetexto"/>
        <w:numPr>
          <w:ilvl w:val="1"/>
          <w:numId w:val="4"/>
        </w:numPr>
        <w:bidi w:val="0"/>
        <w:jc w:val="left"/>
        <w:rPr/>
      </w:pPr>
      <w:r>
        <w:rPr>
          <w:b/>
          <w:bCs/>
        </w:rPr>
        <w:t>Incidencias</w:t>
      </w:r>
      <w:r>
        <w:rPr/>
        <w:t>. Actuaciones que se encuentran en diferentes situaciones: anuladas, error de dirección, falta de permisos, no hay paso anulado por cliente, cliente en obras, sin finalizar, consulta si anular la actuación, duplicadas, sin llaves del riti, canalización obstruida en el cliente o en la calle</w:t>
      </w:r>
    </w:p>
    <w:p>
      <w:pPr>
        <w:pStyle w:val="Cuerpodetexto"/>
        <w:numPr>
          <w:ilvl w:val="1"/>
          <w:numId w:val="4"/>
        </w:numPr>
        <w:bidi w:val="0"/>
        <w:jc w:val="left"/>
        <w:rPr/>
      </w:pPr>
      <w:r>
        <w:rPr>
          <w:b/>
          <w:bCs/>
        </w:rPr>
        <w:t>O&amp;m</w:t>
      </w:r>
      <w:r>
        <w:rPr/>
        <w:t>. Actuaciones donde falten cables F12 o cables en general</w:t>
      </w:r>
    </w:p>
    <w:p>
      <w:pPr>
        <w:pStyle w:val="Cuerpodetexto"/>
        <w:numPr>
          <w:ilvl w:val="1"/>
          <w:numId w:val="4"/>
        </w:numPr>
        <w:bidi w:val="0"/>
        <w:jc w:val="left"/>
        <w:rPr/>
      </w:pPr>
      <w:r>
        <w:rPr>
          <w:b/>
          <w:bCs/>
        </w:rPr>
        <w:t>Agenda</w:t>
      </w:r>
      <w:r>
        <w:rPr/>
        <w:t>. Actuaciones que no esté en ninguna de las situaciones anteriores y acaben citados.</w:t>
      </w:r>
    </w:p>
    <w:p>
      <w:pPr>
        <w:pStyle w:val="Cuerpodetexto"/>
        <w:numPr>
          <w:ilvl w:val="0"/>
          <w:numId w:val="0"/>
        </w:numPr>
        <w:bidi w:val="0"/>
        <w:ind w:left="1080" w:hanging="0"/>
        <w:jc w:val="left"/>
        <w:rPr>
          <w:rFonts w:ascii="Liberation Sans" w:hAnsi="Liberation Sans"/>
        </w:rPr>
      </w:pPr>
      <w:r>
        <w:rPr/>
      </w:r>
    </w:p>
    <w:p>
      <w:pPr>
        <w:pStyle w:val="Cuerpodetexto"/>
        <w:numPr>
          <w:ilvl w:val="0"/>
          <w:numId w:val="4"/>
        </w:numPr>
        <w:bidi w:val="0"/>
        <w:jc w:val="left"/>
        <w:rPr/>
      </w:pPr>
      <w:r>
        <w:rPr/>
        <w:t xml:space="preserve">Una vez </w:t>
      </w:r>
      <w:r>
        <w:rPr>
          <w:b/>
          <w:bCs/>
        </w:rPr>
        <w:t xml:space="preserve">las actuaciones </w:t>
      </w:r>
      <w:r>
        <w:rPr>
          <w:b w:val="false"/>
          <w:bCs w:val="false"/>
        </w:rPr>
        <w:t>estén</w:t>
      </w:r>
      <w:r>
        <w:rPr>
          <w:b/>
          <w:bCs/>
        </w:rPr>
        <w:t xml:space="preserve"> agendadas aparecen en las agendas de los técnicos</w:t>
      </w:r>
      <w:r>
        <w:rPr/>
        <w:t xml:space="preserve">. Estos marcarán cuando </w:t>
      </w:r>
      <w:r>
        <w:rPr>
          <w:b/>
          <w:bCs/>
        </w:rPr>
        <w:t>inician el camino</w:t>
      </w:r>
      <w:r>
        <w:rPr/>
        <w:t xml:space="preserve"> hacia la sede del cliente, cuando </w:t>
      </w:r>
      <w:r>
        <w:rPr>
          <w:b/>
          <w:bCs/>
        </w:rPr>
        <w:t>llegan</w:t>
      </w:r>
      <w:r>
        <w:rPr/>
        <w:t xml:space="preserve"> y cuando </w:t>
      </w:r>
      <w:r>
        <w:rPr>
          <w:b/>
          <w:bCs/>
        </w:rPr>
        <w:t>resuelven</w:t>
      </w:r>
      <w:r>
        <w:rPr/>
        <w:t xml:space="preserve"> la actuación como instalada o indicarían la razón por la que no pudo hacerlo. Cambiando el estado de la actuación.</w:t>
      </w:r>
    </w:p>
    <w:p>
      <w:pPr>
        <w:pStyle w:val="Cuerpodetexto"/>
        <w:numPr>
          <w:ilvl w:val="0"/>
          <w:numId w:val="4"/>
        </w:numPr>
        <w:bidi w:val="0"/>
        <w:jc w:val="left"/>
        <w:rPr/>
      </w:pPr>
      <w:r>
        <w:rPr/>
        <w:t>Las actuaciones instaladas pasarán al módulo “</w:t>
      </w:r>
      <w:r>
        <w:rPr>
          <w:b/>
          <w:bCs/>
        </w:rPr>
        <w:t>Supervisión”</w:t>
      </w:r>
      <w:r>
        <w:rPr/>
        <w:t xml:space="preserve"> donde el coordinador podrá darla por finalizada, si considera que la actuación es correcta, o hacer que vuelva de nuevo al modulo “sin coordinar”, si considera que es necesario volver al cliente y gestionarla de nuevo.</w:t>
      </w:r>
    </w:p>
    <w:p>
      <w:pPr>
        <w:pStyle w:val="Cuerpodetexto"/>
        <w:numPr>
          <w:ilvl w:val="0"/>
          <w:numId w:val="4"/>
        </w:numPr>
        <w:bidi w:val="0"/>
        <w:spacing w:before="0" w:after="140"/>
        <w:jc w:val="left"/>
        <w:rPr/>
      </w:pPr>
      <w:r>
        <w:rPr/>
        <w:t>Las actuaciones finalizadas se encontraran en el módulo “</w:t>
      </w:r>
      <w:r>
        <w:rPr>
          <w:b/>
          <w:bCs/>
        </w:rPr>
        <w:t>Finalizados</w:t>
      </w:r>
      <w:r>
        <w:rPr/>
        <w:t>”. El coordinador podrá acceder a todas las actuaciones o a las que hizo algún técnico en concreto ,ver los puntos y generar informes.</w:t>
      </w:r>
      <w:r>
        <w:br w:type="page"/>
      </w:r>
    </w:p>
    <w:p>
      <w:pPr>
        <w:pStyle w:val="Ttulo2"/>
        <w:numPr>
          <w:ilvl w:val="1"/>
          <w:numId w:val="2"/>
        </w:numPr>
        <w:rPr/>
      </w:pPr>
      <w:r>
        <w:rPr/>
        <w:t>5.1.- M</w:t>
      </w:r>
      <w:r>
        <w:rPr>
          <w:rFonts w:eastAsia="Noto Sans CJK SC" w:cs="Lohit Devanagari"/>
          <w:b/>
          <w:bCs/>
          <w:color w:val="auto"/>
          <w:kern w:val="2"/>
          <w:sz w:val="32"/>
          <w:szCs w:val="32"/>
          <w:lang w:val="es-ES" w:eastAsia="zh-CN" w:bidi="hi-IN"/>
        </w:rPr>
        <w:t>ódulo dirección</w:t>
      </w:r>
    </w:p>
    <w:p>
      <w:pPr>
        <w:pStyle w:val="Cuerpodetexto"/>
        <w:rPr>
          <w:rFonts w:ascii="Liberation Sans" w:hAnsi="Liberation Sans" w:eastAsia="Noto Sans CJK SC" w:cs="Lohit Devanagari"/>
          <w:b/>
          <w:b/>
          <w:bCs/>
          <w:color w:val="auto"/>
          <w:kern w:val="2"/>
          <w:sz w:val="32"/>
          <w:szCs w:val="32"/>
          <w:lang w:val="es-ES" w:eastAsia="zh-CN" w:bidi="hi-IN"/>
        </w:rPr>
      </w:pPr>
      <w:r>
        <w:rPr>
          <w:rFonts w:eastAsia="Noto Sans CJK SC" w:cs="Lohit Devanagari"/>
          <w:b/>
          <w:bCs/>
          <w:color w:val="auto"/>
          <w:kern w:val="2"/>
          <w:sz w:val="32"/>
          <w:szCs w:val="32"/>
          <w:lang w:val="es-ES" w:eastAsia="zh-CN" w:bidi="hi-IN"/>
        </w:rPr>
      </w:r>
    </w:p>
    <w:p>
      <w:pPr>
        <w:pStyle w:val="Cuerpodetexto"/>
        <w:rPr>
          <w:b/>
          <w:b/>
          <w:bCs/>
          <w:sz w:val="24"/>
          <w:szCs w:val="24"/>
        </w:rPr>
      </w:pPr>
      <w:r>
        <w:rPr>
          <w:rFonts w:eastAsia="Noto Sans CJK SC" w:cs="Lohit Devanagari"/>
          <w:b/>
          <w:bCs/>
          <w:color w:val="auto"/>
          <w:kern w:val="2"/>
          <w:sz w:val="24"/>
          <w:szCs w:val="24"/>
          <w:lang w:val="es-ES" w:eastAsia="zh-CN" w:bidi="hi-IN"/>
        </w:rPr>
        <w:t>A través de este módulo insertaremos las actuaciones a atender en nuestra aplicación.</w:t>
      </w:r>
    </w:p>
    <w:p>
      <w:pPr>
        <w:pStyle w:val="Cuerpodetexto"/>
        <w:rPr>
          <w:b w:val="false"/>
          <w:b w:val="false"/>
          <w:bCs w:val="false"/>
          <w:sz w:val="24"/>
          <w:szCs w:val="24"/>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973455"/>
            <wp:effectExtent l="0" t="0" r="0" b="0"/>
            <wp:wrapSquare wrapText="largest"/>
            <wp:docPr id="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descr=""/>
                    <pic:cNvPicPr>
                      <a:picLocks noChangeAspect="1" noChangeArrowheads="1"/>
                    </pic:cNvPicPr>
                  </pic:nvPicPr>
                  <pic:blipFill>
                    <a:blip r:embed="rId5"/>
                    <a:stretch>
                      <a:fillRect/>
                    </a:stretch>
                  </pic:blipFill>
                  <pic:spPr bwMode="auto">
                    <a:xfrm>
                      <a:off x="0" y="0"/>
                      <a:ext cx="6120130" cy="973455"/>
                    </a:xfrm>
                    <a:prstGeom prst="rect">
                      <a:avLst/>
                    </a:prstGeom>
                  </pic:spPr>
                </pic:pic>
              </a:graphicData>
            </a:graphic>
          </wp:anchor>
        </w:drawing>
      </w:r>
      <w:r>
        <w:rPr>
          <w:rFonts w:eastAsia="Noto Sans CJK SC" w:cs="Lohit Devanagari"/>
          <w:b/>
          <w:bCs/>
          <w:color w:val="auto"/>
          <w:kern w:val="2"/>
          <w:sz w:val="24"/>
          <w:szCs w:val="24"/>
          <w:lang w:val="es-ES" w:eastAsia="zh-CN" w:bidi="hi-IN"/>
        </w:rPr>
        <w:t>Estas se harán mediante un archivo excel</w:t>
      </w:r>
      <w:r>
        <w:rPr>
          <w:rFonts w:eastAsia="Noto Sans CJK SC" w:cs="Lohit Devanagari"/>
          <w:b w:val="false"/>
          <w:bCs w:val="false"/>
          <w:color w:val="auto"/>
          <w:kern w:val="2"/>
          <w:sz w:val="24"/>
          <w:szCs w:val="24"/>
          <w:lang w:val="es-ES" w:eastAsia="zh-CN" w:bidi="hi-IN"/>
        </w:rPr>
        <w:t xml:space="preserve"> que contendrá una cabecera y las actuaciones que queramos insertar. La cabecera debe ser exactamente así, de no serlo la aplicación no insertará los datos mostrando un mensaje de error. Esto evitará que la aplicación contenga información no deseada. </w:t>
      </w:r>
    </w:p>
    <w:p>
      <w:pPr>
        <w:pStyle w:val="Cuerpodetexto"/>
        <w:rPr>
          <w:b w:val="false"/>
          <w:b w:val="false"/>
          <w:bCs w:val="false"/>
          <w:sz w:val="24"/>
          <w:szCs w:val="24"/>
        </w:rPr>
      </w:pPr>
      <w:r>
        <w:drawing>
          <wp:anchor behindDoc="0" distT="0" distB="0" distL="0" distR="0" simplePos="0" locked="0" layoutInCell="0" allowOverlap="1" relativeHeight="4">
            <wp:simplePos x="0" y="0"/>
            <wp:positionH relativeFrom="column">
              <wp:posOffset>-7620</wp:posOffset>
            </wp:positionH>
            <wp:positionV relativeFrom="paragraph">
              <wp:posOffset>-36830</wp:posOffset>
            </wp:positionV>
            <wp:extent cx="6120130" cy="154940"/>
            <wp:effectExtent l="0" t="0" r="0" b="0"/>
            <wp:wrapSquare wrapText="largest"/>
            <wp:docPr id="5"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3" descr=""/>
                    <pic:cNvPicPr>
                      <a:picLocks noChangeAspect="1" noChangeArrowheads="1"/>
                    </pic:cNvPicPr>
                  </pic:nvPicPr>
                  <pic:blipFill>
                    <a:blip r:embed="rId6"/>
                    <a:stretch>
                      <a:fillRect/>
                    </a:stretch>
                  </pic:blipFill>
                  <pic:spPr bwMode="auto">
                    <a:xfrm>
                      <a:off x="0" y="0"/>
                      <a:ext cx="6120130" cy="154940"/>
                    </a:xfrm>
                    <a:prstGeom prst="rect">
                      <a:avLst/>
                    </a:prstGeom>
                  </pic:spPr>
                </pic:pic>
              </a:graphicData>
            </a:graphic>
          </wp:anchor>
        </w:drawing>
      </w:r>
      <w:r>
        <w:rPr>
          <w:rFonts w:eastAsia="Noto Sans CJK SC" w:cs="Lohit Devanagari"/>
          <w:b w:val="false"/>
          <w:bCs w:val="false"/>
          <w:color w:val="auto"/>
          <w:kern w:val="2"/>
          <w:sz w:val="24"/>
          <w:szCs w:val="24"/>
          <w:lang w:val="es-ES" w:eastAsia="zh-CN" w:bidi="hi-IN"/>
        </w:rPr>
        <w:t xml:space="preserve">Este sería un </w:t>
      </w:r>
      <w:r>
        <w:rPr>
          <w:rFonts w:eastAsia="Noto Sans CJK SC" w:cs="Lohit Devanagari"/>
          <w:b/>
          <w:bCs/>
          <w:color w:val="auto"/>
          <w:kern w:val="2"/>
          <w:sz w:val="24"/>
          <w:szCs w:val="24"/>
          <w:lang w:val="es-ES" w:eastAsia="zh-CN" w:bidi="hi-IN"/>
        </w:rPr>
        <w:t>ejemplo de un archivo de excel válido</w:t>
      </w:r>
      <w:r>
        <w:rPr>
          <w:rFonts w:eastAsia="Noto Sans CJK SC" w:cs="Lohit Devanagari"/>
          <w:b w:val="false"/>
          <w:bCs w:val="false"/>
          <w:color w:val="auto"/>
          <w:kern w:val="2"/>
          <w:sz w:val="24"/>
          <w:szCs w:val="24"/>
          <w:lang w:val="es-ES" w:eastAsia="zh-CN" w:bidi="hi-IN"/>
        </w:rPr>
        <w:t>:</w:t>
      </w:r>
    </w:p>
    <w:p>
      <w:pPr>
        <w:pStyle w:val="Cuerpodetexto"/>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584575"/>
            <wp:effectExtent l="0" t="0" r="0" b="0"/>
            <wp:wrapSquare wrapText="largest"/>
            <wp:docPr id="6"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 descr=""/>
                    <pic:cNvPicPr>
                      <a:picLocks noChangeAspect="1" noChangeArrowheads="1"/>
                    </pic:cNvPicPr>
                  </pic:nvPicPr>
                  <pic:blipFill>
                    <a:blip r:embed="rId7"/>
                    <a:stretch>
                      <a:fillRect/>
                    </a:stretch>
                  </pic:blipFill>
                  <pic:spPr bwMode="auto">
                    <a:xfrm>
                      <a:off x="0" y="0"/>
                      <a:ext cx="6120130" cy="3584575"/>
                    </a:xfrm>
                    <a:prstGeom prst="rect">
                      <a:avLst/>
                    </a:prstGeom>
                  </pic:spPr>
                </pic:pic>
              </a:graphicData>
            </a:graphic>
          </wp:anchor>
        </w:drawing>
      </w:r>
    </w:p>
    <w:p>
      <w:pPr>
        <w:pStyle w:val="Cuerpodetexto"/>
        <w:rPr>
          <w:b w:val="false"/>
          <w:b w:val="false"/>
          <w:bCs w:val="false"/>
          <w:sz w:val="24"/>
          <w:szCs w:val="24"/>
        </w:rPr>
      </w:pPr>
      <w:r>
        <w:rPr>
          <w:rFonts w:eastAsia="Noto Sans CJK SC" w:cs="Lohit Devanagari"/>
          <w:b/>
          <w:bCs/>
          <w:color w:val="auto"/>
          <w:kern w:val="2"/>
          <w:sz w:val="24"/>
          <w:szCs w:val="24"/>
          <w:lang w:val="es-ES" w:eastAsia="zh-CN" w:bidi="hi-IN"/>
        </w:rPr>
        <w:t>Si insertáramos un código de incidencia que ya existiera en la base de datos la aplicación mostrará un mensaje de error</w:t>
      </w:r>
      <w:r>
        <w:rPr>
          <w:rFonts w:eastAsia="Noto Sans CJK SC" w:cs="Lohit Devanagari"/>
          <w:b w:val="false"/>
          <w:bCs w:val="false"/>
          <w:color w:val="auto"/>
          <w:kern w:val="2"/>
          <w:sz w:val="24"/>
          <w:szCs w:val="24"/>
          <w:lang w:val="es-ES" w:eastAsia="zh-CN" w:bidi="hi-IN"/>
        </w:rPr>
        <w:t xml:space="preserve"> con la incidencia duplicada, no se insertará el archivo </w:t>
      </w:r>
      <w:r>
        <w:rPr>
          <w:rFonts w:eastAsia="Noto Sans CJK SC" w:cs="Lohit Devanagari"/>
          <w:b/>
          <w:bCs/>
          <w:color w:val="auto"/>
          <w:kern w:val="2"/>
          <w:sz w:val="24"/>
          <w:szCs w:val="24"/>
          <w:lang w:val="es-ES" w:eastAsia="zh-CN" w:bidi="hi-IN"/>
        </w:rPr>
        <w:t>evitando así la inserción de información duplicada</w:t>
      </w:r>
      <w:r>
        <w:rPr>
          <w:rFonts w:eastAsia="Noto Sans CJK SC" w:cs="Lohit Devanagari"/>
          <w:b w:val="false"/>
          <w:bCs w:val="false"/>
          <w:color w:val="auto"/>
          <w:kern w:val="2"/>
          <w:sz w:val="24"/>
          <w:szCs w:val="24"/>
          <w:lang w:val="es-ES" w:eastAsia="zh-CN" w:bidi="hi-IN"/>
        </w:rPr>
        <w:t>. Para solucionarlo habría que generar un nuevo archivo sin esa actuación.</w:t>
      </w:r>
      <w:r>
        <w:br w:type="page"/>
      </w:r>
    </w:p>
    <w:p>
      <w:pPr>
        <w:pStyle w:val="Ttulo2"/>
        <w:numPr>
          <w:ilvl w:val="1"/>
          <w:numId w:val="2"/>
        </w:numPr>
        <w:rPr/>
      </w:pPr>
      <w:r>
        <w:rPr/>
        <w:t>5.2.- El buscador</w:t>
      </w:r>
    </w:p>
    <w:p>
      <w:pPr>
        <w:pStyle w:val="Cuerpodetexto"/>
        <w:rPr/>
      </w:pPr>
      <w:r>
        <w:rPr/>
        <w:t>Todos los m</w:t>
      </w:r>
      <w:r>
        <w:rPr>
          <w:rFonts w:eastAsia="Noto Serif CJK SC" w:cs="Lohit Devanagari"/>
          <w:color w:val="auto"/>
          <w:kern w:val="2"/>
          <w:sz w:val="24"/>
          <w:szCs w:val="24"/>
          <w:lang w:val="es-ES" w:eastAsia="zh-CN" w:bidi="hi-IN"/>
        </w:rPr>
        <w:t xml:space="preserve">ódulos del perfil de coordinador excepto el de dirección contendrán un buscador de actuaciones. </w:t>
      </w:r>
    </w:p>
    <w:p>
      <w:pPr>
        <w:pStyle w:val="Cuerpodetexto"/>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299085"/>
            <wp:effectExtent l="0" t="0" r="0" b="0"/>
            <wp:wrapSquare wrapText="largest"/>
            <wp:docPr id="7"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5" descr=""/>
                    <pic:cNvPicPr>
                      <a:picLocks noChangeAspect="1" noChangeArrowheads="1"/>
                    </pic:cNvPicPr>
                  </pic:nvPicPr>
                  <pic:blipFill>
                    <a:blip r:embed="rId8"/>
                    <a:stretch>
                      <a:fillRect/>
                    </a:stretch>
                  </pic:blipFill>
                  <pic:spPr bwMode="auto">
                    <a:xfrm>
                      <a:off x="0" y="0"/>
                      <a:ext cx="6120130" cy="299085"/>
                    </a:xfrm>
                    <a:prstGeom prst="rect">
                      <a:avLst/>
                    </a:prstGeom>
                  </pic:spPr>
                </pic:pic>
              </a:graphicData>
            </a:graphic>
          </wp:anchor>
        </w:drawing>
      </w:r>
      <w:r>
        <w:rPr/>
        <w:t>Si la encuentra mostrar</w:t>
      </w:r>
      <w:r>
        <w:rPr>
          <w:rFonts w:eastAsia="Noto Serif CJK SC" w:cs="Lohit Devanagari"/>
          <w:color w:val="auto"/>
          <w:kern w:val="2"/>
          <w:sz w:val="24"/>
          <w:szCs w:val="24"/>
          <w:lang w:val="es-ES" w:eastAsia="zh-CN" w:bidi="hi-IN"/>
        </w:rPr>
        <w:t>á la fecha en la que se insertó en la base de datos e información de la misma mostrando en la columna “estado” el estado en el que se encuentra la actuación.</w:t>
      </w:r>
    </w:p>
    <w:p>
      <w:pPr>
        <w:pStyle w:val="Cuerpodetexto"/>
        <w:spacing w:before="0" w:after="140"/>
        <w:rPr/>
      </w:pPr>
      <w:r>
        <w:rPr>
          <w:rFonts w:eastAsia="Noto Serif CJK SC" w:cs="Lohit Devanagari"/>
          <w:color w:val="auto"/>
          <w:kern w:val="2"/>
          <w:sz w:val="24"/>
          <w:szCs w:val="24"/>
          <w:lang w:val="es-ES" w:eastAsia="zh-CN" w:bidi="hi-IN"/>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731520"/>
            <wp:effectExtent l="0" t="0" r="0" b="0"/>
            <wp:wrapSquare wrapText="largest"/>
            <wp:docPr id="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 descr=""/>
                    <pic:cNvPicPr>
                      <a:picLocks noChangeAspect="1" noChangeArrowheads="1"/>
                    </pic:cNvPicPr>
                  </pic:nvPicPr>
                  <pic:blipFill>
                    <a:blip r:embed="rId9"/>
                    <a:stretch>
                      <a:fillRect/>
                    </a:stretch>
                  </pic:blipFill>
                  <pic:spPr bwMode="auto">
                    <a:xfrm>
                      <a:off x="0" y="0"/>
                      <a:ext cx="6120130" cy="731520"/>
                    </a:xfrm>
                    <a:prstGeom prst="rect">
                      <a:avLst/>
                    </a:prstGeom>
                  </pic:spPr>
                </pic:pic>
              </a:graphicData>
            </a:graphic>
          </wp:anchor>
        </w:drawing>
        <w:t xml:space="preserve">Mediante el botón de editar </w:t>
      </w:r>
      <w:r>
        <w:drawing>
          <wp:anchor behindDoc="0" distT="0" distB="0" distL="0" distR="0" simplePos="0" locked="0" layoutInCell="0" allowOverlap="1" relativeHeight="8">
            <wp:simplePos x="0" y="0"/>
            <wp:positionH relativeFrom="column">
              <wp:posOffset>1909445</wp:posOffset>
            </wp:positionH>
            <wp:positionV relativeFrom="paragraph">
              <wp:posOffset>822960</wp:posOffset>
            </wp:positionV>
            <wp:extent cx="259080" cy="294005"/>
            <wp:effectExtent l="0" t="0" r="0" b="0"/>
            <wp:wrapSquare wrapText="largest"/>
            <wp:docPr id="9"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 descr=""/>
                    <pic:cNvPicPr>
                      <a:picLocks noChangeAspect="1" noChangeArrowheads="1"/>
                    </pic:cNvPicPr>
                  </pic:nvPicPr>
                  <pic:blipFill>
                    <a:blip r:embed="rId10"/>
                    <a:stretch>
                      <a:fillRect/>
                    </a:stretch>
                  </pic:blipFill>
                  <pic:spPr bwMode="auto">
                    <a:xfrm>
                      <a:off x="0" y="0"/>
                      <a:ext cx="259080" cy="294005"/>
                    </a:xfrm>
                    <a:prstGeom prst="rect">
                      <a:avLst/>
                    </a:prstGeom>
                  </pic:spPr>
                </pic:pic>
              </a:graphicData>
            </a:graphic>
          </wp:anchor>
        </w:drawing>
      </w:r>
      <w:r>
        <w:rPr>
          <w:rFonts w:eastAsia="Noto Serif CJK SC" w:cs="Lohit Devanagari"/>
          <w:color w:val="auto"/>
          <w:kern w:val="2"/>
          <w:sz w:val="24"/>
          <w:szCs w:val="24"/>
          <w:lang w:val="es-ES" w:eastAsia="zh-CN" w:bidi="hi-IN"/>
        </w:rPr>
        <w:t>accederemos al formulario asociado para poder ver o editar la actuación.</w:t>
      </w:r>
    </w:p>
    <w:p>
      <w:pPr>
        <w:pStyle w:val="Ttulo2"/>
        <w:numPr>
          <w:ilvl w:val="1"/>
          <w:numId w:val="2"/>
        </w:numPr>
        <w:rPr/>
      </w:pPr>
      <w:r>
        <w:rPr/>
        <w:t>5.3.- M</w:t>
      </w:r>
      <w:r>
        <w:rPr>
          <w:rFonts w:eastAsia="Noto Sans CJK SC" w:cs="Lohit Devanagari"/>
          <w:b/>
          <w:bCs/>
          <w:color w:val="auto"/>
          <w:kern w:val="2"/>
          <w:sz w:val="32"/>
          <w:szCs w:val="32"/>
          <w:lang w:val="es-ES" w:eastAsia="zh-CN" w:bidi="hi-IN"/>
        </w:rPr>
        <w:t>ódulo Sin coordinar</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Este módulo </w:t>
      </w:r>
      <w:r>
        <w:rPr>
          <w:rFonts w:eastAsia="Noto Sans CJK SC" w:cs="Lohit Devanagari"/>
          <w:b/>
          <w:bCs/>
          <w:color w:val="auto"/>
          <w:kern w:val="2"/>
          <w:sz w:val="24"/>
          <w:szCs w:val="24"/>
          <w:lang w:val="es-ES" w:eastAsia="zh-CN" w:bidi="hi-IN"/>
        </w:rPr>
        <w:t>contiene las actuaciones</w:t>
      </w:r>
      <w:r>
        <w:rPr>
          <w:rFonts w:eastAsia="Noto Sans CJK SC" w:cs="Lohit Devanagari"/>
          <w:b w:val="false"/>
          <w:bCs w:val="false"/>
          <w:color w:val="auto"/>
          <w:kern w:val="2"/>
          <w:sz w:val="24"/>
          <w:szCs w:val="24"/>
          <w:lang w:val="es-ES" w:eastAsia="zh-CN" w:bidi="hi-IN"/>
        </w:rPr>
        <w:t xml:space="preserve"> insertadas desde el módulo dirección </w:t>
      </w:r>
      <w:r>
        <w:rPr>
          <w:rFonts w:eastAsia="Noto Sans CJK SC" w:cs="Lohit Devanagari"/>
          <w:b/>
          <w:bCs/>
          <w:color w:val="auto"/>
          <w:kern w:val="2"/>
          <w:sz w:val="24"/>
          <w:szCs w:val="24"/>
          <w:lang w:val="es-ES" w:eastAsia="zh-CN" w:bidi="hi-IN"/>
        </w:rPr>
        <w:t>que quedan pendientes de iniciar el proceso de coordinación</w:t>
      </w:r>
      <w:r>
        <w:rPr>
          <w:rFonts w:eastAsia="Noto Sans CJK SC" w:cs="Lohit Devanagari"/>
          <w:b w:val="false"/>
          <w:bCs w:val="false"/>
          <w:color w:val="auto"/>
          <w:kern w:val="2"/>
          <w:sz w:val="24"/>
          <w:szCs w:val="24"/>
          <w:lang w:val="es-ES" w:eastAsia="zh-CN" w:bidi="hi-IN"/>
        </w:rPr>
        <w:t xml:space="preserve">. </w:t>
      </w:r>
    </w:p>
    <w:p>
      <w:pPr>
        <w:pStyle w:val="Cuerpodetexto"/>
        <w:rPr>
          <w:b w:val="false"/>
          <w:b w:val="false"/>
          <w:bCs w:val="false"/>
          <w:sz w:val="24"/>
          <w:szCs w:val="24"/>
        </w:rPr>
      </w:pPr>
      <w:r>
        <w:drawing>
          <wp:anchor behindDoc="0" distT="0" distB="0" distL="0" distR="0" simplePos="0" locked="0" layoutInCell="0" allowOverlap="1" relativeHeight="9">
            <wp:simplePos x="0" y="0"/>
            <wp:positionH relativeFrom="column">
              <wp:posOffset>0</wp:posOffset>
            </wp:positionH>
            <wp:positionV relativeFrom="paragraph">
              <wp:posOffset>1270</wp:posOffset>
            </wp:positionV>
            <wp:extent cx="6120130" cy="2533650"/>
            <wp:effectExtent l="0" t="0" r="0" b="0"/>
            <wp:wrapSquare wrapText="largest"/>
            <wp:docPr id="10"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 descr=""/>
                    <pic:cNvPicPr>
                      <a:picLocks noChangeAspect="1" noChangeArrowheads="1"/>
                    </pic:cNvPicPr>
                  </pic:nvPicPr>
                  <pic:blipFill>
                    <a:blip r:embed="rId11"/>
                    <a:stretch>
                      <a:fillRect/>
                    </a:stretch>
                  </pic:blipFill>
                  <pic:spPr bwMode="auto">
                    <a:xfrm>
                      <a:off x="0" y="0"/>
                      <a:ext cx="6120130" cy="2533650"/>
                    </a:xfrm>
                    <a:prstGeom prst="rect">
                      <a:avLst/>
                    </a:prstGeom>
                  </pic:spPr>
                </pic:pic>
              </a:graphicData>
            </a:graphic>
          </wp:anchor>
        </w:drawing>
      </w:r>
      <w:r>
        <w:rPr>
          <w:rFonts w:eastAsia="Noto Sans CJK SC" w:cs="Lohit Devanagari"/>
          <w:b/>
          <w:bCs/>
          <w:color w:val="auto"/>
          <w:kern w:val="2"/>
          <w:sz w:val="24"/>
          <w:szCs w:val="24"/>
          <w:lang w:val="es-ES" w:eastAsia="zh-CN" w:bidi="hi-IN"/>
        </w:rPr>
        <w:t>Muestra lo siguiente</w:t>
      </w:r>
      <w:r>
        <w:rPr>
          <w:rFonts w:eastAsia="Noto Sans CJK SC" w:cs="Lohit Devanagari"/>
          <w:b w:val="false"/>
          <w:bCs w:val="false"/>
          <w:color w:val="auto"/>
          <w:kern w:val="2"/>
          <w:sz w:val="24"/>
          <w:szCs w:val="24"/>
          <w:lang w:val="es-ES" w:eastAsia="zh-CN" w:bidi="hi-IN"/>
        </w:rPr>
        <w:t>:</w:t>
      </w:r>
    </w:p>
    <w:p>
      <w:pPr>
        <w:pStyle w:val="Cuerpodetexto"/>
        <w:numPr>
          <w:ilvl w:val="0"/>
          <w:numId w:val="5"/>
        </w:numPr>
        <w:rPr>
          <w:b w:val="false"/>
          <w:b w:val="false"/>
          <w:bCs w:val="false"/>
          <w:sz w:val="24"/>
          <w:szCs w:val="24"/>
        </w:rPr>
      </w:pPr>
      <w:r>
        <w:rPr>
          <w:rFonts w:eastAsia="Noto Sans CJK SC" w:cs="Lohit Devanagari"/>
          <w:b/>
          <w:bCs/>
          <w:color w:val="auto"/>
          <w:kern w:val="2"/>
          <w:sz w:val="24"/>
          <w:szCs w:val="24"/>
          <w:lang w:val="es-ES" w:eastAsia="zh-CN" w:bidi="hi-IN"/>
        </w:rPr>
        <w:t>Un contador</w:t>
      </w:r>
      <w:r>
        <w:rPr>
          <w:rFonts w:eastAsia="Noto Sans CJK SC" w:cs="Lohit Devanagari"/>
          <w:b w:val="false"/>
          <w:bCs w:val="false"/>
          <w:color w:val="auto"/>
          <w:kern w:val="2"/>
          <w:sz w:val="24"/>
          <w:szCs w:val="24"/>
          <w:lang w:val="es-ES" w:eastAsia="zh-CN" w:bidi="hi-IN"/>
        </w:rPr>
        <w:t xml:space="preserve"> las actuaciones que se encuentra en este estado</w:t>
      </w:r>
    </w:p>
    <w:p>
      <w:pPr>
        <w:pStyle w:val="Cuerpodetexto"/>
        <w:numPr>
          <w:ilvl w:val="0"/>
          <w:numId w:val="5"/>
        </w:numPr>
        <w:rPr>
          <w:b w:val="false"/>
          <w:b w:val="false"/>
          <w:bCs w:val="false"/>
          <w:sz w:val="24"/>
          <w:szCs w:val="24"/>
        </w:rPr>
      </w:pPr>
      <w:r>
        <w:rPr>
          <w:rFonts w:eastAsia="Noto Sans CJK SC" w:cs="Lohit Devanagari"/>
          <w:b/>
          <w:bCs/>
          <w:color w:val="auto"/>
          <w:kern w:val="2"/>
          <w:sz w:val="24"/>
          <w:szCs w:val="24"/>
          <w:lang w:val="es-ES" w:eastAsia="zh-CN" w:bidi="hi-IN"/>
        </w:rPr>
        <w:t>Un botón de informe</w:t>
      </w:r>
      <w:r>
        <w:rPr>
          <w:rFonts w:eastAsia="Noto Sans CJK SC" w:cs="Lohit Devanagari"/>
          <w:b w:val="false"/>
          <w:bCs w:val="false"/>
          <w:color w:val="auto"/>
          <w:kern w:val="2"/>
          <w:sz w:val="24"/>
          <w:szCs w:val="24"/>
          <w:lang w:val="es-ES" w:eastAsia="zh-CN" w:bidi="hi-IN"/>
        </w:rPr>
        <w:t xml:space="preserve"> que genera un libro en excel con la información que viene en pantalla más información adicional</w:t>
      </w:r>
    </w:p>
    <w:p>
      <w:pPr>
        <w:pStyle w:val="Cuerpodetexto"/>
        <w:numPr>
          <w:ilvl w:val="0"/>
          <w:numId w:val="5"/>
        </w:numPr>
        <w:rPr>
          <w:b w:val="false"/>
          <w:b w:val="false"/>
          <w:bCs w:val="false"/>
          <w:sz w:val="24"/>
          <w:szCs w:val="24"/>
        </w:rPr>
      </w:pPr>
      <w:r>
        <w:rPr>
          <w:rFonts w:eastAsia="Noto Sans CJK SC" w:cs="Lohit Devanagari"/>
          <w:b w:val="false"/>
          <w:bCs w:val="false"/>
          <w:color w:val="auto"/>
          <w:kern w:val="2"/>
          <w:sz w:val="24"/>
          <w:szCs w:val="24"/>
          <w:lang w:val="es-ES" w:eastAsia="zh-CN" w:bidi="hi-IN"/>
        </w:rPr>
        <w:t>Una cabecera con</w:t>
      </w:r>
      <w:r>
        <w:rPr>
          <w:rFonts w:eastAsia="Noto Sans CJK SC" w:cs="Lohit Devanagari"/>
          <w:b/>
          <w:bCs/>
          <w:color w:val="auto"/>
          <w:kern w:val="2"/>
          <w:sz w:val="24"/>
          <w:szCs w:val="24"/>
          <w:lang w:val="es-ES" w:eastAsia="zh-CN" w:bidi="hi-IN"/>
        </w:rPr>
        <w:t xml:space="preserve"> la fecha en la que fue introducida en la base de datos</w:t>
      </w:r>
    </w:p>
    <w:p>
      <w:pPr>
        <w:pStyle w:val="Cuerpodetexto"/>
        <w:numPr>
          <w:ilvl w:val="0"/>
          <w:numId w:val="5"/>
        </w:numPr>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El </w:t>
      </w:r>
      <w:r>
        <w:rPr>
          <w:rFonts w:eastAsia="Noto Sans CJK SC" w:cs="Lohit Devanagari"/>
          <w:b/>
          <w:bCs/>
          <w:color w:val="auto"/>
          <w:kern w:val="2"/>
          <w:sz w:val="24"/>
          <w:szCs w:val="24"/>
          <w:lang w:val="es-ES" w:eastAsia="zh-CN" w:bidi="hi-IN"/>
        </w:rPr>
        <w:t>código de incidencia</w:t>
      </w:r>
      <w:r>
        <w:rPr>
          <w:rFonts w:eastAsia="Noto Sans CJK SC" w:cs="Lohit Devanagari"/>
          <w:b w:val="false"/>
          <w:bCs w:val="false"/>
          <w:color w:val="auto"/>
          <w:kern w:val="2"/>
          <w:sz w:val="24"/>
          <w:szCs w:val="24"/>
          <w:lang w:val="es-ES" w:eastAsia="zh-CN" w:bidi="hi-IN"/>
        </w:rPr>
        <w:t xml:space="preserve">, el nombre del </w:t>
      </w:r>
      <w:r>
        <w:rPr>
          <w:rFonts w:eastAsia="Noto Sans CJK SC" w:cs="Lohit Devanagari"/>
          <w:b/>
          <w:bCs/>
          <w:color w:val="auto"/>
          <w:kern w:val="2"/>
          <w:sz w:val="24"/>
          <w:szCs w:val="24"/>
          <w:lang w:val="es-ES" w:eastAsia="zh-CN" w:bidi="hi-IN"/>
        </w:rPr>
        <w:t>cliente</w:t>
      </w:r>
      <w:r>
        <w:rPr>
          <w:rFonts w:eastAsia="Noto Sans CJK SC" w:cs="Lohit Devanagari"/>
          <w:b w:val="false"/>
          <w:bCs w:val="false"/>
          <w:color w:val="auto"/>
          <w:kern w:val="2"/>
          <w:sz w:val="24"/>
          <w:szCs w:val="24"/>
          <w:lang w:val="es-ES" w:eastAsia="zh-CN" w:bidi="hi-IN"/>
        </w:rPr>
        <w:t xml:space="preserve">, su </w:t>
      </w:r>
      <w:r>
        <w:rPr>
          <w:rFonts w:eastAsia="Noto Sans CJK SC" w:cs="Lohit Devanagari"/>
          <w:b/>
          <w:bCs/>
          <w:color w:val="auto"/>
          <w:kern w:val="2"/>
          <w:sz w:val="24"/>
          <w:szCs w:val="24"/>
          <w:lang w:val="es-ES" w:eastAsia="zh-CN" w:bidi="hi-IN"/>
        </w:rPr>
        <w:t>dirección</w:t>
      </w:r>
      <w:r>
        <w:rPr>
          <w:rFonts w:eastAsia="Noto Sans CJK SC" w:cs="Lohit Devanagari"/>
          <w:b w:val="false"/>
          <w:bCs w:val="false"/>
          <w:color w:val="auto"/>
          <w:kern w:val="2"/>
          <w:sz w:val="24"/>
          <w:szCs w:val="24"/>
          <w:lang w:val="es-ES" w:eastAsia="zh-CN" w:bidi="hi-IN"/>
        </w:rPr>
        <w:t xml:space="preserve">, su </w:t>
      </w:r>
      <w:r>
        <w:rPr>
          <w:rFonts w:eastAsia="Noto Sans CJK SC" w:cs="Lohit Devanagari"/>
          <w:b/>
          <w:bCs/>
          <w:color w:val="auto"/>
          <w:kern w:val="2"/>
          <w:sz w:val="24"/>
          <w:szCs w:val="24"/>
          <w:lang w:val="es-ES" w:eastAsia="zh-CN" w:bidi="hi-IN"/>
        </w:rPr>
        <w:t>población</w:t>
      </w:r>
      <w:r>
        <w:rPr>
          <w:rFonts w:eastAsia="Noto Sans CJK SC" w:cs="Lohit Devanagari"/>
          <w:b w:val="false"/>
          <w:bCs w:val="false"/>
          <w:color w:val="auto"/>
          <w:kern w:val="2"/>
          <w:sz w:val="24"/>
          <w:szCs w:val="24"/>
          <w:lang w:val="es-ES" w:eastAsia="zh-CN" w:bidi="hi-IN"/>
        </w:rPr>
        <w:t xml:space="preserve">, el </w:t>
      </w:r>
      <w:r>
        <w:rPr>
          <w:rFonts w:eastAsia="Noto Sans CJK SC" w:cs="Lohit Devanagari"/>
          <w:b/>
          <w:bCs/>
          <w:color w:val="auto"/>
          <w:kern w:val="2"/>
          <w:sz w:val="24"/>
          <w:szCs w:val="24"/>
          <w:lang w:val="es-ES" w:eastAsia="zh-CN" w:bidi="hi-IN"/>
        </w:rPr>
        <w:t>estado</w:t>
      </w:r>
      <w:r>
        <w:rPr>
          <w:rFonts w:eastAsia="Noto Sans CJK SC" w:cs="Lohit Devanagari"/>
          <w:b w:val="false"/>
          <w:bCs w:val="false"/>
          <w:color w:val="auto"/>
          <w:kern w:val="2"/>
          <w:sz w:val="24"/>
          <w:szCs w:val="24"/>
          <w:lang w:val="es-ES" w:eastAsia="zh-CN" w:bidi="hi-IN"/>
        </w:rPr>
        <w:t xml:space="preserve"> en el que se encuentra la actuación y un </w:t>
      </w:r>
      <w:r>
        <w:rPr>
          <w:rFonts w:eastAsia="Noto Sans CJK SC" w:cs="Lohit Devanagari"/>
          <w:b/>
          <w:bCs/>
          <w:color w:val="auto"/>
          <w:kern w:val="2"/>
          <w:sz w:val="24"/>
          <w:szCs w:val="24"/>
          <w:lang w:val="es-ES" w:eastAsia="zh-CN" w:bidi="hi-IN"/>
        </w:rPr>
        <w:t>botón</w:t>
      </w:r>
      <w:r>
        <w:rPr>
          <w:rFonts w:eastAsia="Noto Sans CJK SC" w:cs="Lohit Devanagari"/>
          <w:b w:val="false"/>
          <w:bCs w:val="false"/>
          <w:color w:val="auto"/>
          <w:kern w:val="2"/>
          <w:sz w:val="24"/>
          <w:szCs w:val="24"/>
          <w:lang w:val="es-ES" w:eastAsia="zh-CN" w:bidi="hi-IN"/>
        </w:rPr>
        <w:t xml:space="preserve"> para acceder al formulario que permite editar la actuación deseada. </w:t>
      </w:r>
    </w:p>
    <w:p>
      <w:pPr>
        <w:pStyle w:val="Ttulo2"/>
        <w:numPr>
          <w:ilvl w:val="1"/>
          <w:numId w:val="2"/>
        </w:numPr>
        <w:spacing w:before="200" w:after="120"/>
        <w:rPr/>
      </w:pPr>
      <w:r>
        <w:rPr/>
        <w:t>5.4.- Formulario para editar actuaciones.</w:t>
      </w:r>
    </w:p>
    <w:p>
      <w:pPr>
        <w:pStyle w:val="Cuerpodetexto"/>
        <w:rPr/>
      </w:pPr>
      <w:r>
        <w:rPr>
          <w:b/>
          <w:bCs/>
        </w:rPr>
        <w:t>Formulario al que accederemos al pulsar el bot</w:t>
      </w:r>
      <w:r>
        <w:rPr>
          <w:rFonts w:eastAsia="Noto Serif CJK SC" w:cs="Lohit Devanagari"/>
          <w:b/>
          <w:bCs/>
          <w:color w:val="auto"/>
          <w:kern w:val="2"/>
          <w:sz w:val="24"/>
          <w:szCs w:val="24"/>
          <w:lang w:val="es-ES" w:eastAsia="zh-CN" w:bidi="hi-IN"/>
        </w:rPr>
        <w:t>ón de editar</w:t>
      </w:r>
      <w:r>
        <w:drawing>
          <wp:anchor behindDoc="0" distT="0" distB="0" distL="36195" distR="36195" simplePos="0" locked="0" layoutInCell="0" allowOverlap="1" relativeHeight="10">
            <wp:simplePos x="0" y="0"/>
            <wp:positionH relativeFrom="column">
              <wp:posOffset>4323080</wp:posOffset>
            </wp:positionH>
            <wp:positionV relativeFrom="paragraph">
              <wp:posOffset>-3810</wp:posOffset>
            </wp:positionV>
            <wp:extent cx="177800" cy="187960"/>
            <wp:effectExtent l="0" t="0" r="0" b="0"/>
            <wp:wrapSquare wrapText="largest"/>
            <wp:docPr id="1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descr=""/>
                    <pic:cNvPicPr>
                      <a:picLocks noChangeAspect="1" noChangeArrowheads="1"/>
                    </pic:cNvPicPr>
                  </pic:nvPicPr>
                  <pic:blipFill>
                    <a:blip r:embed="rId12"/>
                    <a:stretch>
                      <a:fillRect/>
                    </a:stretch>
                  </pic:blipFill>
                  <pic:spPr bwMode="auto">
                    <a:xfrm>
                      <a:off x="0" y="0"/>
                      <a:ext cx="177800" cy="187960"/>
                    </a:xfrm>
                    <a:prstGeom prst="rect">
                      <a:avLst/>
                    </a:prstGeom>
                  </pic:spPr>
                </pic:pic>
              </a:graphicData>
            </a:graphic>
          </wp:anchor>
        </w:drawing>
      </w:r>
      <w:r>
        <w:rPr>
          <w:rFonts w:eastAsia="Noto Serif CJK SC" w:cs="Lohit Devanagari"/>
          <w:b/>
          <w:bCs/>
          <w:color w:val="auto"/>
          <w:kern w:val="2"/>
          <w:sz w:val="24"/>
          <w:szCs w:val="24"/>
          <w:lang w:val="es-ES" w:eastAsia="zh-CN" w:bidi="hi-IN"/>
        </w:rPr>
        <w:t xml:space="preserve">      en los módulos Sin coordinar, Ilocalizables, Mantenimiento, Etapa citas, Incidencias ,O&amp;m y Agenda.</w:t>
      </w:r>
      <w:r>
        <w:rPr>
          <w:rFonts w:eastAsia="Noto Serif CJK SC" w:cs="Lohit Devanagari"/>
          <w:color w:val="auto"/>
          <w:kern w:val="2"/>
          <w:sz w:val="24"/>
          <w:szCs w:val="24"/>
          <w:lang w:val="es-ES" w:eastAsia="zh-CN" w:bidi="hi-IN"/>
        </w:rPr>
        <w:t xml:space="preserve"> Permitirá ir cambiando el estado de una actuación por todas las situaciones en la que pueda estar esta antes de ser agendada.</w:t>
      </w:r>
    </w:p>
    <w:p>
      <w:pPr>
        <w:pStyle w:val="Cuerpodetexto"/>
        <w:rPr>
          <w:rFonts w:ascii="Liberation Sans" w:hAnsi="Liberation Sans"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r>
    </w:p>
    <w:p>
      <w:pPr>
        <w:pStyle w:val="Cuerpodetexto"/>
        <w:rPr>
          <w:rFonts w:ascii="Liberation Sans" w:hAnsi="Liberation Sans"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3033395"/>
            <wp:effectExtent l="0" t="0" r="0" b="0"/>
            <wp:wrapSquare wrapText="largest"/>
            <wp:docPr id="1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descr=""/>
                    <pic:cNvPicPr>
                      <a:picLocks noChangeAspect="1" noChangeArrowheads="1"/>
                    </pic:cNvPicPr>
                  </pic:nvPicPr>
                  <pic:blipFill>
                    <a:blip r:embed="rId13"/>
                    <a:stretch>
                      <a:fillRect/>
                    </a:stretch>
                  </pic:blipFill>
                  <pic:spPr bwMode="auto">
                    <a:xfrm>
                      <a:off x="0" y="0"/>
                      <a:ext cx="6120130" cy="3033395"/>
                    </a:xfrm>
                    <a:prstGeom prst="rect">
                      <a:avLst/>
                    </a:prstGeom>
                  </pic:spPr>
                </pic:pic>
              </a:graphicData>
            </a:graphic>
          </wp:anchor>
        </w:drawing>
      </w:r>
    </w:p>
    <w:p>
      <w:pPr>
        <w:pStyle w:val="Cuerpodetexto"/>
        <w:rPr>
          <w:rFonts w:ascii="Liberation Sans" w:hAnsi="Liberation Sans" w:eastAsia="Noto Serif CJK SC" w:cs="Lohit Devanagari"/>
          <w:color w:val="auto"/>
          <w:kern w:val="2"/>
          <w:sz w:val="24"/>
          <w:szCs w:val="24"/>
          <w:lang w:val="es-ES" w:eastAsia="zh-CN" w:bidi="hi-IN"/>
        </w:rPr>
      </w:pPr>
      <w:r>
        <w:rPr>
          <w:rFonts w:eastAsia="Noto Sans CJK SC" w:cs="Lohit Devanagari"/>
          <w:b/>
          <w:bCs/>
          <w:color w:val="auto"/>
          <w:kern w:val="2"/>
          <w:lang w:val="es-ES" w:eastAsia="zh-CN" w:bidi="hi-IN"/>
        </w:rPr>
        <w:t>Contenido del formulario</w:t>
      </w:r>
      <w:r>
        <w:rPr>
          <w:rFonts w:eastAsia="Noto Sans CJK SC" w:cs="Lohit Devanagari"/>
          <w:color w:val="auto"/>
          <w:kern w:val="2"/>
          <w:lang w:val="es-ES" w:eastAsia="zh-CN" w:bidi="hi-IN"/>
        </w:rPr>
        <w:t>:</w:t>
      </w:r>
    </w:p>
    <w:p>
      <w:pPr>
        <w:pStyle w:val="Cuerpodetexto"/>
        <w:numPr>
          <w:ilvl w:val="0"/>
          <w:numId w:val="6"/>
        </w:numPr>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t xml:space="preserve">En la parte superior se muestra </w:t>
      </w:r>
      <w:r>
        <w:rPr>
          <w:rFonts w:eastAsia="Noto Sans CJK SC" w:cs="Lohit Devanagari"/>
          <w:b/>
          <w:bCs/>
          <w:color w:val="auto"/>
          <w:kern w:val="2"/>
          <w:lang w:val="es-ES" w:eastAsia="zh-CN" w:bidi="hi-IN"/>
        </w:rPr>
        <w:t>la informaci</w:t>
      </w:r>
      <w:r>
        <w:rPr>
          <w:rFonts w:eastAsia="Noto Sans CJK SC" w:cs="Lohit Devanagari"/>
          <w:b/>
          <w:bCs/>
          <w:color w:val="auto"/>
          <w:kern w:val="2"/>
          <w:sz w:val="24"/>
          <w:szCs w:val="24"/>
          <w:lang w:val="es-ES" w:eastAsia="zh-CN" w:bidi="hi-IN"/>
        </w:rPr>
        <w:t>ón que fue introducida mediante el archivo excel</w:t>
      </w:r>
      <w:r>
        <w:rPr>
          <w:rFonts w:eastAsia="Noto Sans CJK SC" w:cs="Lohit Devanagari"/>
          <w:color w:val="auto"/>
          <w:kern w:val="2"/>
          <w:sz w:val="24"/>
          <w:szCs w:val="24"/>
          <w:lang w:val="es-ES" w:eastAsia="zh-CN" w:bidi="hi-IN"/>
        </w:rPr>
        <w:t>. El coordinador deberá rellenar el resto de la información de forma obligatoria antes de continuar, excepto</w:t>
      </w:r>
      <w:r>
        <w:rPr>
          <w:rFonts w:eastAsia="Noto Sans CJK SC" w:cs="Lohit Devanagari"/>
          <w:b/>
          <w:bCs/>
          <w:color w:val="auto"/>
          <w:kern w:val="2"/>
          <w:sz w:val="24"/>
          <w:szCs w:val="24"/>
          <w:lang w:val="es-ES" w:eastAsia="zh-CN" w:bidi="hi-IN"/>
        </w:rPr>
        <w:t xml:space="preserve"> el link de user plan y los comentarios de coordinación que son opcionales</w:t>
      </w:r>
      <w:r>
        <w:rPr>
          <w:rFonts w:eastAsia="Noto Sans CJK SC" w:cs="Lohit Devanagari"/>
          <w:color w:val="auto"/>
          <w:kern w:val="2"/>
          <w:sz w:val="24"/>
          <w:szCs w:val="24"/>
          <w:lang w:val="es-ES" w:eastAsia="zh-CN" w:bidi="hi-IN"/>
        </w:rPr>
        <w:t>.</w:t>
      </w:r>
    </w:p>
    <w:p>
      <w:pPr>
        <w:pStyle w:val="Cuerpodetexto"/>
        <w:numPr>
          <w:ilvl w:val="0"/>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Contenido de los select</w:t>
      </w:r>
      <w:r>
        <w:rPr>
          <w:rFonts w:eastAsia="Noto Sans CJK SC" w:cs="Lohit Devanagari"/>
          <w:color w:val="auto"/>
          <w:kern w:val="2"/>
          <w:sz w:val="24"/>
          <w:szCs w:val="24"/>
          <w:lang w:val="es-ES" w:eastAsia="zh-CN" w:bidi="hi-IN"/>
        </w:rPr>
        <w:t>:</w:t>
      </w:r>
    </w:p>
    <w:p>
      <w:pPr>
        <w:pStyle w:val="Cuerpodetexto"/>
        <w:numPr>
          <w:ilvl w:val="1"/>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Tipo de actuación.</w:t>
      </w:r>
      <w:r>
        <w:rPr>
          <w:rFonts w:eastAsia="Noto Sans CJK SC" w:cs="Lohit Devanagari"/>
          <w:color w:val="auto"/>
          <w:kern w:val="2"/>
          <w:sz w:val="24"/>
          <w:szCs w:val="24"/>
          <w:lang w:val="es-ES" w:eastAsia="zh-CN" w:bidi="hi-IN"/>
        </w:rPr>
        <w:t xml:space="preserve"> Contiene una simple descripción de en que consiste la actuación.</w:t>
      </w:r>
    </w:p>
    <w:p>
      <w:pPr>
        <w:pStyle w:val="Cuerpodetexto"/>
        <w:numPr>
          <w:ilvl w:val="1"/>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Tipo de trabajo</w:t>
      </w:r>
      <w:r>
        <w:rPr>
          <w:rFonts w:eastAsia="Noto Sans CJK SC" w:cs="Lohit Devanagari"/>
          <w:color w:val="auto"/>
          <w:kern w:val="2"/>
          <w:sz w:val="24"/>
          <w:szCs w:val="24"/>
          <w:lang w:val="es-ES" w:eastAsia="zh-CN" w:bidi="hi-IN"/>
        </w:rPr>
        <w:t xml:space="preserve">. Se indica la cantidad de técnicos que se necesitarán para realizar la actuación: individual, equipo de 2, equipo de 3 o equipo de 4. </w:t>
      </w:r>
    </w:p>
    <w:p>
      <w:pPr>
        <w:pStyle w:val="Cuerpodetexto"/>
        <w:numPr>
          <w:ilvl w:val="1"/>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Stb</w:t>
      </w:r>
      <w:r>
        <w:rPr>
          <w:rFonts w:eastAsia="Noto Sans CJK SC" w:cs="Lohit Devanagari"/>
          <w:color w:val="auto"/>
          <w:kern w:val="2"/>
          <w:sz w:val="24"/>
          <w:szCs w:val="24"/>
          <w:lang w:val="es-ES" w:eastAsia="zh-CN" w:bidi="hi-IN"/>
        </w:rPr>
        <w:t>. Se indica si la actuación requiere de servicio de televisión. Si seleccionara “Sí” se abriría inmediatamente el link para su configuración que coincide con el link de dorus.</w:t>
      </w:r>
    </w:p>
    <w:p>
      <w:pPr>
        <w:pStyle w:val="Cuerpodetexto"/>
        <w:numPr>
          <w:ilvl w:val="1"/>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Dificultad</w:t>
      </w:r>
      <w:r>
        <w:rPr>
          <w:rFonts w:eastAsia="Noto Sans CJK SC" w:cs="Lohit Devanagari"/>
          <w:color w:val="auto"/>
          <w:kern w:val="2"/>
          <w:sz w:val="24"/>
          <w:szCs w:val="24"/>
          <w:lang w:val="es-ES" w:eastAsia="zh-CN" w:bidi="hi-IN"/>
        </w:rPr>
        <w:t>. Se seleccionará la dificultad de la actuación que vendrá asociada a una serie de puntos que se mostrarán de forma automática en Puntos:</w:t>
      </w:r>
    </w:p>
    <w:p>
      <w:pPr>
        <w:pStyle w:val="Cuerpodetexto"/>
        <w:numPr>
          <w:ilvl w:val="2"/>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Nivel 1</w:t>
      </w:r>
      <w:r>
        <w:rPr>
          <w:rFonts w:eastAsia="Noto Sans CJK SC" w:cs="Lohit Devanagari"/>
          <w:color w:val="auto"/>
          <w:kern w:val="2"/>
          <w:sz w:val="24"/>
          <w:szCs w:val="24"/>
          <w:lang w:val="es-ES" w:eastAsia="zh-CN" w:bidi="hi-IN"/>
        </w:rPr>
        <w:t xml:space="preserve"> tiene asociado</w:t>
      </w:r>
      <w:r>
        <w:rPr>
          <w:rFonts w:eastAsia="Noto Sans CJK SC" w:cs="Lohit Devanagari"/>
          <w:b/>
          <w:bCs/>
          <w:color w:val="auto"/>
          <w:kern w:val="2"/>
          <w:sz w:val="24"/>
          <w:szCs w:val="24"/>
          <w:lang w:val="es-ES" w:eastAsia="zh-CN" w:bidi="hi-IN"/>
        </w:rPr>
        <w:t xml:space="preserve"> 2 puntos</w:t>
      </w:r>
    </w:p>
    <w:p>
      <w:pPr>
        <w:pStyle w:val="Cuerpodetexto"/>
        <w:numPr>
          <w:ilvl w:val="2"/>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Nivel 2</w:t>
      </w:r>
      <w:r>
        <w:rPr>
          <w:rFonts w:eastAsia="Noto Sans CJK SC" w:cs="Lohit Devanagari"/>
          <w:color w:val="auto"/>
          <w:kern w:val="2"/>
          <w:sz w:val="24"/>
          <w:szCs w:val="24"/>
          <w:lang w:val="es-ES" w:eastAsia="zh-CN" w:bidi="hi-IN"/>
        </w:rPr>
        <w:t xml:space="preserve"> tiene asociado </w:t>
      </w:r>
      <w:r>
        <w:rPr>
          <w:rFonts w:eastAsia="Noto Sans CJK SC" w:cs="Lohit Devanagari"/>
          <w:b/>
          <w:bCs/>
          <w:color w:val="auto"/>
          <w:kern w:val="2"/>
          <w:sz w:val="24"/>
          <w:szCs w:val="24"/>
          <w:lang w:val="es-ES" w:eastAsia="zh-CN" w:bidi="hi-IN"/>
        </w:rPr>
        <w:t>3 puntos</w:t>
      </w:r>
    </w:p>
    <w:p>
      <w:pPr>
        <w:pStyle w:val="Cuerpodetexto"/>
        <w:numPr>
          <w:ilvl w:val="2"/>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Nivel 3</w:t>
      </w:r>
      <w:r>
        <w:rPr>
          <w:rFonts w:eastAsia="Noto Sans CJK SC" w:cs="Lohit Devanagari"/>
          <w:color w:val="auto"/>
          <w:kern w:val="2"/>
          <w:sz w:val="24"/>
          <w:szCs w:val="24"/>
          <w:lang w:val="es-ES" w:eastAsia="zh-CN" w:bidi="hi-IN"/>
        </w:rPr>
        <w:t xml:space="preserve"> tiene asociado </w:t>
      </w:r>
      <w:r>
        <w:rPr>
          <w:rFonts w:eastAsia="Noto Sans CJK SC" w:cs="Lohit Devanagari"/>
          <w:b/>
          <w:bCs/>
          <w:color w:val="auto"/>
          <w:kern w:val="2"/>
          <w:sz w:val="24"/>
          <w:szCs w:val="24"/>
          <w:lang w:val="es-ES" w:eastAsia="zh-CN" w:bidi="hi-IN"/>
        </w:rPr>
        <w:t>5 puntos</w:t>
      </w:r>
    </w:p>
    <w:p>
      <w:pPr>
        <w:pStyle w:val="Cuerpodetexto"/>
        <w:numPr>
          <w:ilvl w:val="2"/>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Avería fácil</w:t>
      </w:r>
      <w:r>
        <w:rPr>
          <w:rFonts w:eastAsia="Noto Sans CJK SC" w:cs="Lohit Devanagari"/>
          <w:color w:val="auto"/>
          <w:kern w:val="2"/>
          <w:sz w:val="24"/>
          <w:szCs w:val="24"/>
          <w:lang w:val="es-ES" w:eastAsia="zh-CN" w:bidi="hi-IN"/>
        </w:rPr>
        <w:t xml:space="preserve"> tiene asociado </w:t>
      </w:r>
      <w:r>
        <w:rPr>
          <w:rFonts w:eastAsia="Noto Sans CJK SC" w:cs="Lohit Devanagari"/>
          <w:b/>
          <w:bCs/>
          <w:color w:val="auto"/>
          <w:kern w:val="2"/>
          <w:sz w:val="24"/>
          <w:szCs w:val="24"/>
          <w:lang w:val="es-ES" w:eastAsia="zh-CN" w:bidi="hi-IN"/>
        </w:rPr>
        <w:t>1.7 puntos</w:t>
      </w:r>
    </w:p>
    <w:p>
      <w:pPr>
        <w:pStyle w:val="Cuerpodetexto"/>
        <w:numPr>
          <w:ilvl w:val="2"/>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Avería difícil</w:t>
      </w:r>
      <w:r>
        <w:rPr>
          <w:rFonts w:eastAsia="Noto Sans CJK SC" w:cs="Lohit Devanagari"/>
          <w:color w:val="auto"/>
          <w:kern w:val="2"/>
          <w:sz w:val="24"/>
          <w:szCs w:val="24"/>
          <w:lang w:val="es-ES" w:eastAsia="zh-CN" w:bidi="hi-IN"/>
        </w:rPr>
        <w:t xml:space="preserve"> tiene asociado </w:t>
      </w:r>
      <w:r>
        <w:rPr>
          <w:rFonts w:eastAsia="Noto Sans CJK SC" w:cs="Lohit Devanagari"/>
          <w:b/>
          <w:bCs/>
          <w:color w:val="auto"/>
          <w:kern w:val="2"/>
          <w:sz w:val="24"/>
          <w:szCs w:val="24"/>
          <w:lang w:val="es-ES" w:eastAsia="zh-CN" w:bidi="hi-IN"/>
        </w:rPr>
        <w:t>2.5 puntos</w:t>
      </w:r>
    </w:p>
    <w:p>
      <w:pPr>
        <w:pStyle w:val="Cuerpodetexto"/>
        <w:numPr>
          <w:ilvl w:val="1"/>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Zona</w:t>
      </w:r>
      <w:r>
        <w:rPr>
          <w:rFonts w:eastAsia="Noto Sans CJK SC" w:cs="Lohit Devanagari"/>
          <w:color w:val="auto"/>
          <w:kern w:val="2"/>
          <w:sz w:val="24"/>
          <w:szCs w:val="24"/>
          <w:lang w:val="es-ES" w:eastAsia="zh-CN" w:bidi="hi-IN"/>
        </w:rPr>
        <w:t xml:space="preserve">: Se seleccionará la zona del trabajo donde se encuentre la sede del cliente. </w:t>
      </w:r>
    </w:p>
    <w:p>
      <w:pPr>
        <w:pStyle w:val="Cuerpodetexto"/>
        <w:numPr>
          <w:ilvl w:val="1"/>
          <w:numId w:val="6"/>
        </w:numPr>
        <w:rPr>
          <w:rFonts w:ascii="Liberation Sans" w:hAnsi="Liberation Sans" w:eastAsia="Noto Sans CJK SC" w:cs="Lohit Devanagari"/>
          <w:color w:val="auto"/>
          <w:kern w:val="2"/>
          <w:lang w:val="es-ES" w:eastAsia="zh-CN" w:bidi="hi-IN"/>
        </w:rPr>
      </w:pPr>
      <w:r>
        <w:rPr>
          <w:rFonts w:eastAsia="Noto Sans CJK SC" w:cs="Lohit Devanagari"/>
          <w:b/>
          <w:bCs/>
          <w:color w:val="auto"/>
          <w:kern w:val="2"/>
          <w:sz w:val="24"/>
          <w:szCs w:val="24"/>
          <w:lang w:val="es-ES" w:eastAsia="zh-CN" w:bidi="hi-IN"/>
        </w:rPr>
        <w:t>Estado</w:t>
      </w:r>
      <w:r>
        <w:rPr>
          <w:rFonts w:eastAsia="Noto Sans CJK SC" w:cs="Lohit Devanagari"/>
          <w:color w:val="auto"/>
          <w:kern w:val="2"/>
          <w:sz w:val="24"/>
          <w:szCs w:val="24"/>
          <w:lang w:val="es-ES" w:eastAsia="zh-CN" w:bidi="hi-IN"/>
        </w:rPr>
        <w:t>. El coordinador podrá indicar aquí el estado en el que se encuentra la actuación. Es el select más importante de este formulario porque dependiendo de que estado seleccione la actuación pasará a los diferentes módulos de la aplicación.</w:t>
      </w:r>
    </w:p>
    <w:p>
      <w:pPr>
        <w:pStyle w:val="Cuerpodetexto"/>
        <w:numPr>
          <w:ilvl w:val="2"/>
          <w:numId w:val="6"/>
        </w:numPr>
        <w:rPr>
          <w:rFonts w:ascii="Liberation Sans" w:hAnsi="Liberation Sans" w:eastAsia="Noto Sans CJK SC" w:cs="Lohit Devanagari"/>
          <w:color w:val="auto"/>
          <w:kern w:val="2"/>
          <w:lang w:val="es-ES" w:eastAsia="zh-CN" w:bidi="hi-IN"/>
        </w:rPr>
      </w:pPr>
      <w:r>
        <w:rPr>
          <w:rFonts w:eastAsia="Noto Sans CJK SC" w:cs="Lohit Devanagari"/>
          <w:color w:val="auto"/>
          <w:kern w:val="2"/>
          <w:sz w:val="24"/>
          <w:szCs w:val="24"/>
          <w:lang w:val="es-ES" w:eastAsia="zh-CN" w:bidi="hi-IN"/>
        </w:rPr>
        <w:t>Si selecciona “</w:t>
      </w:r>
      <w:r>
        <w:rPr>
          <w:rFonts w:eastAsia="Noto Sans CJK SC" w:cs="Lohit Devanagari"/>
          <w:b/>
          <w:bCs/>
          <w:color w:val="auto"/>
          <w:kern w:val="2"/>
          <w:sz w:val="24"/>
          <w:szCs w:val="24"/>
          <w:lang w:val="es-ES" w:eastAsia="zh-CN" w:bidi="hi-IN"/>
        </w:rPr>
        <w:t>Pendiente de coordina</w:t>
      </w:r>
      <w:r>
        <w:rPr>
          <w:rFonts w:eastAsia="Noto Sans CJK SC" w:cs="Lohit Devanagari"/>
          <w:color w:val="auto"/>
          <w:kern w:val="2"/>
          <w:sz w:val="24"/>
          <w:szCs w:val="24"/>
          <w:lang w:val="es-ES" w:eastAsia="zh-CN" w:bidi="hi-IN"/>
        </w:rPr>
        <w:t>r” la actuación pasará al módulo “</w:t>
      </w:r>
      <w:r>
        <w:rPr>
          <w:rFonts w:eastAsia="Noto Sans CJK SC" w:cs="Lohit Devanagari"/>
          <w:b/>
          <w:bCs/>
          <w:color w:val="auto"/>
          <w:kern w:val="2"/>
          <w:sz w:val="24"/>
          <w:szCs w:val="24"/>
          <w:lang w:val="es-ES" w:eastAsia="zh-CN" w:bidi="hi-IN"/>
        </w:rPr>
        <w:t>Sin coordinar</w:t>
      </w:r>
      <w:r>
        <w:rPr>
          <w:rFonts w:eastAsia="Noto Sans CJK SC" w:cs="Lohit Devanagari"/>
          <w:color w:val="auto"/>
          <w:kern w:val="2"/>
          <w:sz w:val="24"/>
          <w:szCs w:val="24"/>
          <w:lang w:val="es-ES" w:eastAsia="zh-CN" w:bidi="hi-IN"/>
        </w:rPr>
        <w:t>”.</w:t>
      </w:r>
    </w:p>
    <w:p>
      <w:pPr>
        <w:pStyle w:val="Cuerpodetexto"/>
        <w:numPr>
          <w:ilvl w:val="2"/>
          <w:numId w:val="6"/>
        </w:numPr>
        <w:rPr>
          <w:rFonts w:ascii="Liberation Sans" w:hAnsi="Liberation Sans" w:eastAsia="Noto Sans CJK SC" w:cs="Lohit Devanagari"/>
          <w:color w:val="auto"/>
          <w:kern w:val="2"/>
          <w:lang w:val="es-ES" w:eastAsia="zh-CN" w:bidi="hi-IN"/>
        </w:rPr>
      </w:pPr>
      <w:r>
        <w:rPr>
          <w:rFonts w:eastAsia="Noto Sans CJK SC" w:cs="Lohit Devanagari"/>
          <w:color w:val="auto"/>
          <w:kern w:val="2"/>
          <w:sz w:val="24"/>
          <w:szCs w:val="24"/>
          <w:lang w:val="es-ES" w:eastAsia="zh-CN" w:bidi="hi-IN"/>
        </w:rPr>
        <w:t>Si selecciona “</w:t>
      </w:r>
      <w:r>
        <w:rPr>
          <w:rFonts w:eastAsia="Noto Sans CJK SC" w:cs="Lohit Devanagari"/>
          <w:b/>
          <w:bCs/>
          <w:color w:val="auto"/>
          <w:kern w:val="2"/>
          <w:sz w:val="24"/>
          <w:szCs w:val="24"/>
          <w:lang w:val="es-ES" w:eastAsia="zh-CN" w:bidi="hi-IN"/>
        </w:rPr>
        <w:t>A espera de confirmar cliente</w:t>
      </w:r>
      <w:r>
        <w:rPr>
          <w:rFonts w:eastAsia="Noto Sans CJK SC" w:cs="Lohit Devanagari"/>
          <w:color w:val="auto"/>
          <w:kern w:val="2"/>
          <w:sz w:val="24"/>
          <w:szCs w:val="24"/>
          <w:lang w:val="es-ES" w:eastAsia="zh-CN" w:bidi="hi-IN"/>
        </w:rPr>
        <w:t>” o “</w:t>
      </w:r>
      <w:r>
        <w:rPr>
          <w:rFonts w:eastAsia="Noto Sans CJK SC" w:cs="Lohit Devanagari"/>
          <w:b/>
          <w:bCs/>
          <w:color w:val="auto"/>
          <w:kern w:val="2"/>
          <w:sz w:val="24"/>
          <w:szCs w:val="24"/>
          <w:lang w:val="es-ES" w:eastAsia="zh-CN" w:bidi="hi-IN"/>
        </w:rPr>
        <w:t>Falta cita</w:t>
      </w:r>
      <w:r>
        <w:rPr>
          <w:rFonts w:eastAsia="Noto Sans CJK SC" w:cs="Lohit Devanagari"/>
          <w:color w:val="auto"/>
          <w:kern w:val="2"/>
          <w:sz w:val="24"/>
          <w:szCs w:val="24"/>
          <w:lang w:val="es-ES" w:eastAsia="zh-CN" w:bidi="hi-IN"/>
        </w:rPr>
        <w:t>” la actuación pasará al módulo “</w:t>
      </w:r>
      <w:r>
        <w:rPr>
          <w:rFonts w:eastAsia="Noto Sans CJK SC" w:cs="Lohit Devanagari"/>
          <w:b/>
          <w:bCs/>
          <w:color w:val="auto"/>
          <w:kern w:val="2"/>
          <w:sz w:val="24"/>
          <w:szCs w:val="24"/>
          <w:lang w:val="es-ES" w:eastAsia="zh-CN" w:bidi="hi-IN"/>
        </w:rPr>
        <w:t>Etapa citas</w:t>
      </w:r>
      <w:r>
        <w:rPr>
          <w:rFonts w:eastAsia="Noto Sans CJK SC" w:cs="Lohit Devanagari"/>
          <w:color w:val="auto"/>
          <w:kern w:val="2"/>
          <w:sz w:val="24"/>
          <w:szCs w:val="24"/>
          <w:lang w:val="es-ES" w:eastAsia="zh-CN" w:bidi="hi-IN"/>
        </w:rPr>
        <w:t>”</w:t>
      </w:r>
    </w:p>
    <w:p>
      <w:pPr>
        <w:pStyle w:val="Cuerpodetexto"/>
        <w:numPr>
          <w:ilvl w:val="2"/>
          <w:numId w:val="6"/>
        </w:numPr>
        <w:rPr>
          <w:rFonts w:ascii="Liberation Sans" w:hAnsi="Liberation Sans" w:eastAsia="Noto Sans CJK SC" w:cs="Lohit Devanagari"/>
          <w:color w:val="auto"/>
          <w:kern w:val="2"/>
          <w:lang w:val="es-ES" w:eastAsia="zh-CN" w:bidi="hi-IN"/>
        </w:rPr>
      </w:pPr>
      <w:r>
        <w:rPr>
          <w:rFonts w:eastAsia="Noto Sans CJK SC" w:cs="Lohit Devanagari"/>
          <w:color w:val="auto"/>
          <w:kern w:val="2"/>
          <w:sz w:val="24"/>
          <w:szCs w:val="24"/>
          <w:lang w:val="es-ES" w:eastAsia="zh-CN" w:bidi="hi-IN"/>
        </w:rPr>
        <w:t>Si selecciona “</w:t>
      </w:r>
      <w:r>
        <w:rPr>
          <w:rFonts w:eastAsia="Noto Sans CJK SC" w:cs="Lohit Devanagari"/>
          <w:b/>
          <w:bCs/>
          <w:color w:val="auto"/>
          <w:kern w:val="2"/>
          <w:sz w:val="24"/>
          <w:szCs w:val="24"/>
          <w:lang w:val="es-ES" w:eastAsia="zh-CN" w:bidi="hi-IN"/>
        </w:rPr>
        <w:t>Anulada</w:t>
      </w:r>
      <w:r>
        <w:rPr>
          <w:rFonts w:eastAsia="Noto Sans CJK SC" w:cs="Lohit Devanagari"/>
          <w:color w:val="auto"/>
          <w:kern w:val="2"/>
          <w:sz w:val="24"/>
          <w:szCs w:val="24"/>
          <w:lang w:val="es-ES" w:eastAsia="zh-CN" w:bidi="hi-IN"/>
        </w:rPr>
        <w:t>”, “</w:t>
      </w:r>
      <w:r>
        <w:rPr>
          <w:rFonts w:eastAsia="Noto Sans CJK SC" w:cs="Lohit Devanagari"/>
          <w:b/>
          <w:bCs/>
          <w:color w:val="auto"/>
          <w:kern w:val="2"/>
          <w:sz w:val="24"/>
          <w:szCs w:val="24"/>
          <w:lang w:val="es-ES" w:eastAsia="zh-CN" w:bidi="hi-IN"/>
        </w:rPr>
        <w:t>Error de dirección</w:t>
      </w:r>
      <w:r>
        <w:rPr>
          <w:rFonts w:eastAsia="Noto Sans CJK SC" w:cs="Lohit Devanagari"/>
          <w:color w:val="auto"/>
          <w:kern w:val="2"/>
          <w:sz w:val="24"/>
          <w:szCs w:val="24"/>
          <w:lang w:val="es-ES" w:eastAsia="zh-CN" w:bidi="hi-IN"/>
        </w:rPr>
        <w:t>”, “</w:t>
      </w:r>
      <w:r>
        <w:rPr>
          <w:rFonts w:eastAsia="Noto Sans CJK SC" w:cs="Lohit Devanagari"/>
          <w:b/>
          <w:bCs/>
          <w:color w:val="auto"/>
          <w:kern w:val="2"/>
          <w:sz w:val="24"/>
          <w:szCs w:val="24"/>
          <w:lang w:val="es-ES" w:eastAsia="zh-CN" w:bidi="hi-IN"/>
        </w:rPr>
        <w:t>Falta permiso</w:t>
      </w:r>
      <w:r>
        <w:rPr>
          <w:rFonts w:eastAsia="Noto Sans CJK SC" w:cs="Lohit Devanagari"/>
          <w:color w:val="auto"/>
          <w:kern w:val="2"/>
          <w:sz w:val="24"/>
          <w:szCs w:val="24"/>
          <w:lang w:val="es-ES" w:eastAsia="zh-CN" w:bidi="hi-IN"/>
        </w:rPr>
        <w:t>”, “</w:t>
      </w:r>
      <w:r>
        <w:rPr>
          <w:rFonts w:eastAsia="Noto Sans CJK SC" w:cs="Lohit Devanagari"/>
          <w:b/>
          <w:bCs/>
          <w:color w:val="auto"/>
          <w:kern w:val="2"/>
          <w:sz w:val="24"/>
          <w:szCs w:val="24"/>
          <w:lang w:val="es-ES" w:eastAsia="zh-CN" w:bidi="hi-IN"/>
        </w:rPr>
        <w:t>No hay paso / Anulado por cliente</w:t>
      </w:r>
      <w:r>
        <w:rPr>
          <w:rFonts w:eastAsia="Noto Sans CJK SC" w:cs="Lohit Devanagari"/>
          <w:color w:val="auto"/>
          <w:kern w:val="2"/>
          <w:sz w:val="24"/>
          <w:szCs w:val="24"/>
          <w:lang w:val="es-ES" w:eastAsia="zh-CN" w:bidi="hi-IN"/>
        </w:rPr>
        <w:t>”, “</w:t>
      </w:r>
      <w:r>
        <w:rPr>
          <w:rFonts w:eastAsia="Noto Sans CJK SC" w:cs="Lohit Devanagari"/>
          <w:b/>
          <w:bCs/>
          <w:color w:val="auto"/>
          <w:kern w:val="2"/>
          <w:sz w:val="24"/>
          <w:szCs w:val="24"/>
          <w:lang w:val="es-ES" w:eastAsia="zh-CN" w:bidi="hi-IN"/>
        </w:rPr>
        <w:t>Obra cliente</w:t>
      </w:r>
      <w:r>
        <w:rPr>
          <w:rFonts w:eastAsia="Noto Sans CJK SC" w:cs="Lohit Devanagari"/>
          <w:color w:val="auto"/>
          <w:kern w:val="2"/>
          <w:sz w:val="24"/>
          <w:szCs w:val="24"/>
          <w:lang w:val="es-ES" w:eastAsia="zh-CN" w:bidi="hi-IN"/>
        </w:rPr>
        <w:t>”, “</w:t>
      </w:r>
      <w:r>
        <w:rPr>
          <w:rFonts w:eastAsia="Noto Sans CJK SC" w:cs="Lohit Devanagari"/>
          <w:b/>
          <w:bCs/>
          <w:color w:val="auto"/>
          <w:kern w:val="2"/>
          <w:sz w:val="24"/>
          <w:szCs w:val="24"/>
          <w:lang w:val="es-ES" w:eastAsia="zh-CN" w:bidi="hi-IN"/>
        </w:rPr>
        <w:t>Sin finalizar</w:t>
      </w:r>
      <w:r>
        <w:rPr>
          <w:rFonts w:eastAsia="Noto Sans CJK SC" w:cs="Lohit Devanagari"/>
          <w:color w:val="auto"/>
          <w:kern w:val="2"/>
          <w:sz w:val="24"/>
          <w:szCs w:val="24"/>
          <w:lang w:val="es-ES" w:eastAsia="zh-CN" w:bidi="hi-IN"/>
        </w:rPr>
        <w:t>”, “</w:t>
      </w:r>
      <w:r>
        <w:rPr>
          <w:rFonts w:eastAsia="Noto Sans CJK SC" w:cs="Lohit Devanagari"/>
          <w:b/>
          <w:bCs/>
          <w:color w:val="auto"/>
          <w:kern w:val="2"/>
          <w:sz w:val="24"/>
          <w:szCs w:val="24"/>
          <w:lang w:val="es-ES" w:eastAsia="zh-CN" w:bidi="hi-IN"/>
        </w:rPr>
        <w:t>Anulamos?”, “Duplicado</w:t>
      </w:r>
      <w:r>
        <w:rPr>
          <w:rFonts w:eastAsia="Noto Sans CJK SC" w:cs="Lohit Devanagari"/>
          <w:color w:val="auto"/>
          <w:kern w:val="2"/>
          <w:sz w:val="24"/>
          <w:szCs w:val="24"/>
          <w:lang w:val="es-ES" w:eastAsia="zh-CN" w:bidi="hi-IN"/>
        </w:rPr>
        <w:t>”, “</w:t>
      </w:r>
      <w:r>
        <w:rPr>
          <w:rFonts w:eastAsia="Noto Sans CJK SC" w:cs="Lohit Devanagari"/>
          <w:b/>
          <w:bCs/>
          <w:color w:val="auto"/>
          <w:kern w:val="2"/>
          <w:sz w:val="24"/>
          <w:szCs w:val="24"/>
          <w:lang w:val="es-ES" w:eastAsia="zh-CN" w:bidi="hi-IN"/>
        </w:rPr>
        <w:t>Sin llaves del RITI</w:t>
      </w:r>
      <w:r>
        <w:rPr>
          <w:rFonts w:eastAsia="Noto Sans CJK SC" w:cs="Lohit Devanagari"/>
          <w:color w:val="auto"/>
          <w:kern w:val="2"/>
          <w:sz w:val="24"/>
          <w:szCs w:val="24"/>
          <w:lang w:val="es-ES" w:eastAsia="zh-CN" w:bidi="hi-IN"/>
        </w:rPr>
        <w:t>”, “</w:t>
      </w:r>
      <w:r>
        <w:rPr>
          <w:rFonts w:eastAsia="Noto Sans CJK SC" w:cs="Lohit Devanagari"/>
          <w:b/>
          <w:bCs/>
          <w:color w:val="auto"/>
          <w:kern w:val="2"/>
          <w:sz w:val="24"/>
          <w:szCs w:val="24"/>
          <w:lang w:val="es-ES" w:eastAsia="zh-CN" w:bidi="hi-IN"/>
        </w:rPr>
        <w:t>Canalización obstruida (Calle)</w:t>
      </w:r>
      <w:r>
        <w:rPr>
          <w:rFonts w:eastAsia="Noto Sans CJK SC" w:cs="Lohit Devanagari"/>
          <w:color w:val="auto"/>
          <w:kern w:val="2"/>
          <w:sz w:val="24"/>
          <w:szCs w:val="24"/>
          <w:lang w:val="es-ES" w:eastAsia="zh-CN" w:bidi="hi-IN"/>
        </w:rPr>
        <w:t>” o “</w:t>
      </w:r>
      <w:r>
        <w:rPr>
          <w:rFonts w:eastAsia="Noto Sans CJK SC" w:cs="Lohit Devanagari"/>
          <w:b/>
          <w:bCs/>
          <w:color w:val="auto"/>
          <w:kern w:val="2"/>
          <w:sz w:val="24"/>
          <w:szCs w:val="24"/>
          <w:lang w:val="es-ES" w:eastAsia="zh-CN" w:bidi="hi-IN"/>
        </w:rPr>
        <w:t>Canalización obstruida (Cliente)</w:t>
      </w:r>
      <w:r>
        <w:rPr>
          <w:rFonts w:eastAsia="Noto Sans CJK SC" w:cs="Lohit Devanagari"/>
          <w:color w:val="auto"/>
          <w:kern w:val="2"/>
          <w:sz w:val="24"/>
          <w:szCs w:val="24"/>
          <w:lang w:val="es-ES" w:eastAsia="zh-CN" w:bidi="hi-IN"/>
        </w:rPr>
        <w:t>”, la actuación pasará al módulo “</w:t>
      </w:r>
      <w:r>
        <w:rPr>
          <w:rFonts w:eastAsia="Noto Sans CJK SC" w:cs="Lohit Devanagari"/>
          <w:b/>
          <w:bCs/>
          <w:color w:val="auto"/>
          <w:kern w:val="2"/>
          <w:sz w:val="24"/>
          <w:szCs w:val="24"/>
          <w:u w:val="none"/>
          <w:lang w:val="es-ES" w:eastAsia="zh-CN" w:bidi="hi-IN"/>
        </w:rPr>
        <w:t>Incidencias</w:t>
      </w:r>
      <w:r>
        <w:rPr>
          <w:rFonts w:eastAsia="Noto Sans CJK SC" w:cs="Lohit Devanagari"/>
          <w:color w:val="auto"/>
          <w:kern w:val="2"/>
          <w:sz w:val="24"/>
          <w:szCs w:val="24"/>
          <w:lang w:val="es-ES" w:eastAsia="zh-CN" w:bidi="hi-IN"/>
        </w:rPr>
        <w:t>”</w:t>
      </w:r>
    </w:p>
    <w:p>
      <w:pPr>
        <w:pStyle w:val="Cuerpodetexto"/>
        <w:numPr>
          <w:ilvl w:val="2"/>
          <w:numId w:val="6"/>
        </w:numPr>
        <w:rPr/>
      </w:pPr>
      <w:r>
        <w:rPr>
          <w:rFonts w:eastAsia="Noto Sans CJK SC" w:cs="Lohit Devanagari"/>
          <w:color w:val="auto"/>
          <w:kern w:val="2"/>
          <w:sz w:val="24"/>
          <w:szCs w:val="24"/>
          <w:lang w:val="es-ES" w:eastAsia="zh-CN" w:bidi="hi-IN"/>
        </w:rPr>
        <w:t>Si selecciona “</w:t>
      </w:r>
      <w:r>
        <w:rPr>
          <w:rFonts w:eastAsia="Noto Sans CJK SC" w:cs="Lohit Devanagari"/>
          <w:b/>
          <w:bCs/>
          <w:color w:val="auto"/>
          <w:kern w:val="2"/>
          <w:sz w:val="24"/>
          <w:szCs w:val="24"/>
          <w:lang w:val="es-ES" w:eastAsia="zh-CN" w:bidi="hi-IN"/>
        </w:rPr>
        <w:t>Citada</w:t>
      </w:r>
      <w:r>
        <w:rPr>
          <w:rFonts w:eastAsia="Noto Sans CJK SC" w:cs="Lohit Devanagari"/>
          <w:color w:val="auto"/>
          <w:kern w:val="2"/>
          <w:sz w:val="24"/>
          <w:szCs w:val="24"/>
          <w:lang w:val="es-ES" w:eastAsia="zh-CN" w:bidi="hi-IN"/>
        </w:rPr>
        <w:t>” la actuación pasará al módulo “Agenda” y se mostrará en las agendas de los técnicos asociados a la actuación.</w:t>
      </w:r>
    </w:p>
    <w:p>
      <w:pPr>
        <w:pStyle w:val="Cuerpodetexto"/>
        <w:numPr>
          <w:ilvl w:val="2"/>
          <w:numId w:val="6"/>
        </w:numPr>
        <w:rPr/>
      </w:pPr>
      <w:r>
        <w:rPr>
          <w:rFonts w:eastAsia="Noto Sans CJK SC" w:cs="Lohit Devanagari"/>
          <w:color w:val="auto"/>
          <w:kern w:val="2"/>
          <w:sz w:val="24"/>
          <w:szCs w:val="24"/>
          <w:lang w:val="es-ES" w:eastAsia="zh-CN" w:bidi="hi-IN"/>
        </w:rPr>
        <w:t>Si selecciona “</w:t>
      </w:r>
      <w:r>
        <w:rPr>
          <w:rFonts w:eastAsia="Noto Sans CJK SC" w:cs="Lohit Devanagari"/>
          <w:b/>
          <w:bCs/>
          <w:color w:val="auto"/>
          <w:kern w:val="2"/>
          <w:sz w:val="24"/>
          <w:szCs w:val="24"/>
          <w:lang w:val="es-ES" w:eastAsia="zh-CN" w:bidi="hi-IN"/>
        </w:rPr>
        <w:t>Cliente ilocalizable / Fuera del país</w:t>
      </w:r>
      <w:r>
        <w:rPr>
          <w:rFonts w:eastAsia="Noto Sans CJK SC" w:cs="Lohit Devanagari"/>
          <w:color w:val="auto"/>
          <w:kern w:val="2"/>
          <w:sz w:val="24"/>
          <w:szCs w:val="24"/>
          <w:lang w:val="es-ES" w:eastAsia="zh-CN" w:bidi="hi-IN"/>
        </w:rPr>
        <w:t>” o “Cliente Ausente / No responde” la actuación pasará al módulo “</w:t>
      </w:r>
      <w:r>
        <w:rPr>
          <w:rFonts w:eastAsia="Noto Sans CJK SC" w:cs="Lohit Devanagari"/>
          <w:b/>
          <w:bCs/>
          <w:color w:val="auto"/>
          <w:kern w:val="2"/>
          <w:sz w:val="24"/>
          <w:szCs w:val="24"/>
          <w:lang w:val="es-ES" w:eastAsia="zh-CN" w:bidi="hi-IN"/>
        </w:rPr>
        <w:t>Ilocalizable</w:t>
      </w:r>
      <w:r>
        <w:rPr>
          <w:rFonts w:eastAsia="Noto Sans CJK SC" w:cs="Lohit Devanagari"/>
          <w:color w:val="auto"/>
          <w:kern w:val="2"/>
          <w:sz w:val="24"/>
          <w:szCs w:val="24"/>
          <w:lang w:val="es-ES" w:eastAsia="zh-CN" w:bidi="hi-IN"/>
        </w:rPr>
        <w:t>”.</w:t>
      </w:r>
    </w:p>
    <w:p>
      <w:pPr>
        <w:pStyle w:val="Cuerpodetexto"/>
        <w:numPr>
          <w:ilvl w:val="2"/>
          <w:numId w:val="6"/>
        </w:numPr>
        <w:rPr/>
      </w:pPr>
      <w:r>
        <w:rPr>
          <w:rFonts w:eastAsia="Noto Sans CJK SC" w:cs="Lohit Devanagari"/>
          <w:color w:val="auto"/>
          <w:kern w:val="2"/>
          <w:sz w:val="24"/>
          <w:szCs w:val="24"/>
          <w:lang w:val="es-ES" w:eastAsia="zh-CN" w:bidi="hi-IN"/>
        </w:rPr>
        <w:t xml:space="preserve">Si selecciona </w:t>
      </w:r>
      <w:r>
        <w:rPr>
          <w:rFonts w:eastAsia="Noto Sans CJK SC" w:cs="Lohit Devanagari"/>
          <w:b/>
          <w:bCs/>
          <w:color w:val="auto"/>
          <w:kern w:val="2"/>
          <w:sz w:val="24"/>
          <w:szCs w:val="24"/>
          <w:lang w:val="es-ES" w:eastAsia="zh-CN" w:bidi="hi-IN"/>
        </w:rPr>
        <w:t>“Falta conexión DC</w:t>
      </w:r>
      <w:r>
        <w:rPr>
          <w:rFonts w:eastAsia="Noto Sans CJK SC" w:cs="Lohit Devanagari"/>
          <w:color w:val="auto"/>
          <w:kern w:val="2"/>
          <w:sz w:val="24"/>
          <w:szCs w:val="24"/>
          <w:lang w:val="es-ES" w:eastAsia="zh-CN" w:bidi="hi-IN"/>
        </w:rPr>
        <w:t>” o “</w:t>
      </w:r>
      <w:r>
        <w:rPr>
          <w:rFonts w:eastAsia="Noto Sans CJK SC" w:cs="Lohit Devanagari"/>
          <w:b/>
          <w:bCs/>
          <w:color w:val="auto"/>
          <w:kern w:val="2"/>
          <w:sz w:val="24"/>
          <w:szCs w:val="24"/>
          <w:lang w:val="es-ES" w:eastAsia="zh-CN" w:bidi="hi-IN"/>
        </w:rPr>
        <w:t>Sin señal en CTO / Mantenimiento</w:t>
      </w:r>
      <w:r>
        <w:rPr>
          <w:rFonts w:eastAsia="Noto Sans CJK SC" w:cs="Lohit Devanagari"/>
          <w:color w:val="auto"/>
          <w:kern w:val="2"/>
          <w:sz w:val="24"/>
          <w:szCs w:val="24"/>
          <w:lang w:val="es-ES" w:eastAsia="zh-CN" w:bidi="hi-IN"/>
        </w:rPr>
        <w:t>” la actuación pasará al módulo “</w:t>
      </w:r>
      <w:r>
        <w:rPr>
          <w:rFonts w:eastAsia="Noto Sans CJK SC" w:cs="Lohit Devanagari"/>
          <w:b/>
          <w:bCs/>
          <w:color w:val="auto"/>
          <w:kern w:val="2"/>
          <w:sz w:val="24"/>
          <w:szCs w:val="24"/>
          <w:lang w:val="es-ES" w:eastAsia="zh-CN" w:bidi="hi-IN"/>
        </w:rPr>
        <w:t>Mantenimiento</w:t>
      </w:r>
      <w:r>
        <w:rPr>
          <w:rFonts w:eastAsia="Noto Sans CJK SC" w:cs="Lohit Devanagari"/>
          <w:color w:val="auto"/>
          <w:kern w:val="2"/>
          <w:sz w:val="24"/>
          <w:szCs w:val="24"/>
          <w:lang w:val="es-ES" w:eastAsia="zh-CN" w:bidi="hi-IN"/>
        </w:rPr>
        <w:t>”.</w:t>
      </w:r>
    </w:p>
    <w:p>
      <w:pPr>
        <w:pStyle w:val="Cuerpodetexto"/>
        <w:numPr>
          <w:ilvl w:val="2"/>
          <w:numId w:val="6"/>
        </w:numPr>
        <w:rPr/>
      </w:pPr>
      <w:r>
        <w:rPr>
          <w:rFonts w:eastAsia="Noto Sans CJK SC" w:cs="Lohit Devanagari"/>
          <w:color w:val="auto"/>
          <w:kern w:val="2"/>
          <w:sz w:val="24"/>
          <w:szCs w:val="24"/>
          <w:lang w:val="es-ES" w:eastAsia="zh-CN" w:bidi="hi-IN"/>
        </w:rPr>
        <w:t>Si selecciona “</w:t>
      </w:r>
      <w:r>
        <w:rPr>
          <w:rFonts w:eastAsia="Noto Sans CJK SC" w:cs="Lohit Devanagari"/>
          <w:b/>
          <w:bCs/>
          <w:color w:val="auto"/>
          <w:kern w:val="2"/>
          <w:sz w:val="24"/>
          <w:szCs w:val="24"/>
          <w:lang w:val="es-ES" w:eastAsia="zh-CN" w:bidi="hi-IN"/>
        </w:rPr>
        <w:t>Trabajos de cableado</w:t>
      </w:r>
      <w:r>
        <w:rPr>
          <w:rFonts w:eastAsia="Noto Sans CJK SC" w:cs="Lohit Devanagari"/>
          <w:color w:val="auto"/>
          <w:kern w:val="2"/>
          <w:sz w:val="24"/>
          <w:szCs w:val="24"/>
          <w:lang w:val="es-ES" w:eastAsia="zh-CN" w:bidi="hi-IN"/>
        </w:rPr>
        <w:t>”, “</w:t>
      </w:r>
      <w:r>
        <w:rPr>
          <w:rFonts w:eastAsia="Noto Sans CJK SC" w:cs="Lohit Devanagari"/>
          <w:b/>
          <w:bCs/>
          <w:color w:val="auto"/>
          <w:kern w:val="2"/>
          <w:sz w:val="24"/>
          <w:szCs w:val="24"/>
          <w:lang w:val="es-ES" w:eastAsia="zh-CN" w:bidi="hi-IN"/>
        </w:rPr>
        <w:t>Falta cable F12 / CTO</w:t>
      </w:r>
      <w:r>
        <w:rPr>
          <w:rFonts w:eastAsia="Noto Sans CJK SC" w:cs="Lohit Devanagari"/>
          <w:color w:val="auto"/>
          <w:kern w:val="2"/>
          <w:sz w:val="24"/>
          <w:szCs w:val="24"/>
          <w:lang w:val="es-ES" w:eastAsia="zh-CN" w:bidi="hi-IN"/>
        </w:rPr>
        <w:t>” o “Falta cable general” la actuación pasará al módulo “</w:t>
      </w:r>
      <w:r>
        <w:rPr>
          <w:rFonts w:eastAsia="Noto Sans CJK SC" w:cs="Lohit Devanagari"/>
          <w:b/>
          <w:bCs/>
          <w:i w:val="false"/>
          <w:iCs w:val="false"/>
          <w:color w:val="auto"/>
          <w:kern w:val="2"/>
          <w:sz w:val="24"/>
          <w:szCs w:val="24"/>
          <w:lang w:val="es-ES" w:eastAsia="zh-CN" w:bidi="hi-IN"/>
        </w:rPr>
        <w:t>O&amp;m</w:t>
      </w:r>
      <w:r>
        <w:rPr>
          <w:rFonts w:eastAsia="Noto Sans CJK SC" w:cs="Lohit Devanagari"/>
          <w:color w:val="auto"/>
          <w:kern w:val="2"/>
          <w:sz w:val="24"/>
          <w:szCs w:val="24"/>
          <w:lang w:val="es-ES" w:eastAsia="zh-CN" w:bidi="hi-IN"/>
        </w:rPr>
        <w:t>”</w:t>
      </w:r>
    </w:p>
    <w:p>
      <w:pPr>
        <w:pStyle w:val="Cuerpodetexto"/>
        <w:numPr>
          <w:ilvl w:val="0"/>
          <w:numId w:val="0"/>
        </w:numPr>
        <w:ind w:left="1440" w:hanging="0"/>
        <w:rPr>
          <w:rFonts w:ascii="Liberation Sans" w:hAnsi="Liberation Sans" w:eastAsia="Noto Sans CJK SC" w:cs="Lohit Devanagari"/>
          <w:color w:val="auto"/>
          <w:kern w:val="2"/>
          <w:sz w:val="24"/>
          <w:szCs w:val="24"/>
          <w:lang w:val="es-ES" w:eastAsia="zh-CN" w:bidi="hi-IN"/>
        </w:rPr>
      </w:pPr>
      <w:r>
        <w:rPr>
          <w:rFonts w:eastAsia="Noto Sans CJK SC" w:cs="Lohit Devanagari"/>
          <w:color w:val="auto"/>
          <w:kern w:val="2"/>
          <w:sz w:val="24"/>
          <w:szCs w:val="24"/>
          <w:lang w:val="es-ES" w:eastAsia="zh-CN" w:bidi="hi-IN"/>
        </w:rPr>
      </w:r>
    </w:p>
    <w:p>
      <w:pPr>
        <w:pStyle w:val="Cuerpodetexto"/>
        <w:numPr>
          <w:ilvl w:val="0"/>
          <w:numId w:val="6"/>
        </w:numPr>
        <w:rPr/>
      </w:pPr>
      <w:r>
        <w:rPr>
          <w:rFonts w:eastAsia="Noto Sans CJK SC" w:cs="Lohit Devanagari"/>
          <w:b/>
          <w:bCs/>
          <w:color w:val="auto"/>
          <w:kern w:val="2"/>
          <w:sz w:val="24"/>
          <w:szCs w:val="24"/>
          <w:lang w:val="es-ES" w:eastAsia="zh-CN" w:bidi="hi-IN"/>
        </w:rPr>
        <w:t>Botones Actualizar y Volver</w:t>
      </w:r>
      <w:r>
        <w:rPr>
          <w:rFonts w:eastAsia="Noto Sans CJK SC" w:cs="Lohit Devanagari"/>
          <w:color w:val="auto"/>
          <w:kern w:val="2"/>
          <w:sz w:val="24"/>
          <w:szCs w:val="24"/>
          <w:lang w:val="es-ES" w:eastAsia="zh-CN" w:bidi="hi-IN"/>
        </w:rPr>
        <w:t>.</w:t>
      </w:r>
    </w:p>
    <w:p>
      <w:pPr>
        <w:pStyle w:val="Cuerpodetexto"/>
        <w:numPr>
          <w:ilvl w:val="1"/>
          <w:numId w:val="6"/>
        </w:numPr>
        <w:rPr/>
      </w:pPr>
      <w:r>
        <w:rPr>
          <w:rFonts w:eastAsia="Noto Sans CJK SC" w:cs="Lohit Devanagari"/>
          <w:color w:val="auto"/>
          <w:kern w:val="2"/>
          <w:sz w:val="24"/>
          <w:szCs w:val="24"/>
          <w:lang w:val="es-ES" w:eastAsia="zh-CN" w:bidi="hi-IN"/>
        </w:rPr>
        <w:t xml:space="preserve"> </w:t>
      </w:r>
      <w:r>
        <w:rPr>
          <w:rFonts w:eastAsia="Noto Sans CJK SC" w:cs="Lohit Devanagari"/>
          <w:color w:val="auto"/>
          <w:kern w:val="2"/>
          <w:sz w:val="24"/>
          <w:szCs w:val="24"/>
          <w:lang w:val="es-ES" w:eastAsia="zh-CN" w:bidi="hi-IN"/>
        </w:rPr>
        <w:t xml:space="preserve">El botón Actualizar se mostrará solo cuando hallamos modificado algo del formulario y permite </w:t>
      </w:r>
      <w:r>
        <w:rPr>
          <w:rFonts w:eastAsia="Noto Sans CJK SC" w:cs="Lohit Devanagari"/>
          <w:b/>
          <w:bCs/>
          <w:color w:val="auto"/>
          <w:kern w:val="2"/>
          <w:sz w:val="24"/>
          <w:szCs w:val="24"/>
          <w:lang w:val="es-ES" w:eastAsia="zh-CN" w:bidi="hi-IN"/>
        </w:rPr>
        <w:t>actualizar el contenido del formulario en la base de datos</w:t>
      </w:r>
      <w:r>
        <w:rPr>
          <w:rFonts w:eastAsia="Noto Sans CJK SC" w:cs="Lohit Devanagari"/>
          <w:color w:val="auto"/>
          <w:kern w:val="2"/>
          <w:sz w:val="24"/>
          <w:szCs w:val="24"/>
          <w:lang w:val="es-ES" w:eastAsia="zh-CN" w:bidi="hi-IN"/>
        </w:rPr>
        <w:t>.</w:t>
      </w:r>
    </w:p>
    <w:p>
      <w:pPr>
        <w:pStyle w:val="Cuerpodetexto"/>
        <w:numPr>
          <w:ilvl w:val="1"/>
          <w:numId w:val="6"/>
        </w:numPr>
        <w:rPr/>
      </w:pPr>
      <w:r>
        <w:rPr>
          <w:rFonts w:eastAsia="Noto Sans CJK SC" w:cs="Lohit Devanagari"/>
          <w:color w:val="auto"/>
          <w:kern w:val="2"/>
          <w:sz w:val="24"/>
          <w:szCs w:val="24"/>
          <w:lang w:val="es-ES" w:eastAsia="zh-CN" w:bidi="hi-IN"/>
        </w:rPr>
        <w:t xml:space="preserve">El botón Volver permitirá al administrador volver </w:t>
      </w:r>
      <w:r>
        <w:rPr>
          <w:rFonts w:eastAsia="Noto Sans CJK SC" w:cs="Lohit Devanagari"/>
          <w:b/>
          <w:bCs/>
          <w:color w:val="auto"/>
          <w:kern w:val="2"/>
          <w:sz w:val="24"/>
          <w:szCs w:val="24"/>
          <w:lang w:val="es-ES" w:eastAsia="zh-CN" w:bidi="hi-IN"/>
        </w:rPr>
        <w:t>sin modificar nada en la base de datos</w:t>
      </w:r>
      <w:r>
        <w:br w:type="page"/>
      </w:r>
    </w:p>
    <w:p>
      <w:pPr>
        <w:pStyle w:val="Ttulo2"/>
        <w:numPr>
          <w:ilvl w:val="1"/>
          <w:numId w:val="2"/>
        </w:numPr>
        <w:rPr/>
      </w:pPr>
      <w:r>
        <w:rPr/>
        <w:t>5.5.- M</w:t>
      </w:r>
      <w:r>
        <w:rPr>
          <w:rFonts w:eastAsia="Noto Sans CJK SC" w:cs="Lohit Devanagari"/>
          <w:b/>
          <w:bCs/>
          <w:color w:val="auto"/>
          <w:kern w:val="2"/>
          <w:sz w:val="32"/>
          <w:szCs w:val="32"/>
          <w:lang w:val="es-ES" w:eastAsia="zh-CN" w:bidi="hi-IN"/>
        </w:rPr>
        <w:t>ódulos mantenimiento, etapa citas, incidencias y O&amp;m</w:t>
      </w:r>
    </w:p>
    <w:p>
      <w:pPr>
        <w:pStyle w:val="Cuerpodetexto"/>
        <w:rPr>
          <w:b w:val="false"/>
          <w:b w:val="false"/>
          <w:bCs w:val="false"/>
          <w:sz w:val="24"/>
          <w:szCs w:val="24"/>
        </w:rPr>
      </w:pPr>
      <w:r>
        <w:rPr>
          <w:rFonts w:eastAsia="Noto Sans CJK SC" w:cs="Lohit Devanagari"/>
          <w:b/>
          <w:bCs/>
          <w:color w:val="auto"/>
          <w:kern w:val="2"/>
          <w:sz w:val="24"/>
          <w:szCs w:val="24"/>
          <w:lang w:val="es-ES" w:eastAsia="zh-CN" w:bidi="hi-IN"/>
        </w:rPr>
        <w:t>Sigue la misma política que en el modulo “Sin Coordinar”</w:t>
      </w:r>
      <w:r>
        <w:rPr>
          <w:rFonts w:eastAsia="Noto Sans CJK SC" w:cs="Lohit Devanagari"/>
          <w:b w:val="false"/>
          <w:bCs w:val="false"/>
          <w:color w:val="auto"/>
          <w:kern w:val="2"/>
          <w:sz w:val="24"/>
          <w:szCs w:val="24"/>
          <w:lang w:val="es-ES" w:eastAsia="zh-CN" w:bidi="hi-IN"/>
        </w:rPr>
        <w:t xml:space="preserve">. Contendrán un </w:t>
      </w:r>
      <w:r>
        <w:rPr>
          <w:rFonts w:eastAsia="Noto Sans CJK SC" w:cs="Lohit Devanagari"/>
          <w:b/>
          <w:bCs/>
          <w:color w:val="auto"/>
          <w:kern w:val="2"/>
          <w:sz w:val="24"/>
          <w:szCs w:val="24"/>
          <w:lang w:val="es-ES" w:eastAsia="zh-CN" w:bidi="hi-IN"/>
        </w:rPr>
        <w:t>contador</w:t>
      </w:r>
      <w:r>
        <w:rPr>
          <w:rFonts w:eastAsia="Noto Sans CJK SC" w:cs="Lohit Devanagari"/>
          <w:b w:val="false"/>
          <w:bCs w:val="false"/>
          <w:color w:val="auto"/>
          <w:kern w:val="2"/>
          <w:sz w:val="24"/>
          <w:szCs w:val="24"/>
          <w:lang w:val="es-ES" w:eastAsia="zh-CN" w:bidi="hi-IN"/>
        </w:rPr>
        <w:t xml:space="preserve"> con las actuaciones que se encuentran en cada estado, un botón de </w:t>
      </w:r>
      <w:r>
        <w:rPr>
          <w:rFonts w:eastAsia="Noto Sans CJK SC" w:cs="Lohit Devanagari"/>
          <w:b/>
          <w:bCs/>
          <w:color w:val="auto"/>
          <w:kern w:val="2"/>
          <w:sz w:val="24"/>
          <w:szCs w:val="24"/>
          <w:lang w:val="es-ES" w:eastAsia="zh-CN" w:bidi="hi-IN"/>
        </w:rPr>
        <w:t>informe</w:t>
      </w:r>
      <w:r>
        <w:rPr>
          <w:rFonts w:eastAsia="Noto Sans CJK SC" w:cs="Lohit Devanagari"/>
          <w:b w:val="false"/>
          <w:bCs w:val="false"/>
          <w:color w:val="auto"/>
          <w:kern w:val="2"/>
          <w:sz w:val="24"/>
          <w:szCs w:val="24"/>
          <w:lang w:val="es-ES" w:eastAsia="zh-CN" w:bidi="hi-IN"/>
        </w:rPr>
        <w:t xml:space="preserve"> y una lista con las actuaciones donde se indica la fecha en la que entraron en la base de datos. La listas contendrán </w:t>
      </w:r>
      <w:r>
        <w:rPr>
          <w:rFonts w:eastAsia="Noto Sans CJK SC" w:cs="Lohit Devanagari"/>
          <w:b/>
          <w:bCs/>
          <w:color w:val="auto"/>
          <w:kern w:val="2"/>
          <w:sz w:val="24"/>
          <w:szCs w:val="24"/>
          <w:lang w:val="es-ES" w:eastAsia="zh-CN" w:bidi="hi-IN"/>
        </w:rPr>
        <w:t>el icono de editar</w:t>
      </w:r>
      <w:r>
        <w:rPr>
          <w:rFonts w:eastAsia="Noto Sans CJK SC" w:cs="Lohit Devanagari"/>
          <w:b w:val="false"/>
          <w:bCs w:val="false"/>
          <w:color w:val="auto"/>
          <w:kern w:val="2"/>
          <w:sz w:val="24"/>
          <w:szCs w:val="24"/>
          <w:lang w:val="es-ES" w:eastAsia="zh-CN" w:bidi="hi-IN"/>
        </w:rPr>
        <w:t xml:space="preserve"> donde se iría al formulario que permite editar las actuaciones indicados en el punto anterior.</w:t>
      </w:r>
    </w:p>
    <w:p>
      <w:pPr>
        <w:pStyle w:val="Cuerpodetexto"/>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r>
    </w:p>
    <w:p>
      <w:pPr>
        <w:pStyle w:val="Ttulo2"/>
        <w:numPr>
          <w:ilvl w:val="1"/>
          <w:numId w:val="2"/>
        </w:numPr>
        <w:rPr/>
      </w:pPr>
      <w:r>
        <w:rPr/>
        <w:t>5.6.- M</w:t>
      </w:r>
      <w:r>
        <w:rPr>
          <w:rFonts w:eastAsia="Noto Sans CJK SC" w:cs="Lohit Devanagari"/>
          <w:b/>
          <w:bCs/>
          <w:color w:val="auto"/>
          <w:kern w:val="2"/>
          <w:sz w:val="32"/>
          <w:szCs w:val="32"/>
          <w:lang w:val="es-ES" w:eastAsia="zh-CN" w:bidi="hi-IN"/>
        </w:rPr>
        <w:t>ódulo agenda</w:t>
      </w:r>
    </w:p>
    <w:p>
      <w:pPr>
        <w:pStyle w:val="Cuerpodetexto"/>
        <w:rPr>
          <w:b w:val="false"/>
          <w:b w:val="false"/>
          <w:bCs w:val="false"/>
          <w:sz w:val="24"/>
          <w:szCs w:val="24"/>
        </w:rPr>
      </w:pPr>
      <w:r>
        <w:rPr>
          <w:b w:val="false"/>
          <w:bCs w:val="false"/>
          <w:sz w:val="24"/>
          <w:szCs w:val="24"/>
        </w:rPr>
      </w:r>
    </w:p>
    <w:p>
      <w:pPr>
        <w:pStyle w:val="Cuerpodetexto"/>
        <w:rPr>
          <w:b w:val="false"/>
          <w:b w:val="false"/>
          <w:bCs w:val="false"/>
          <w:sz w:val="24"/>
          <w:szCs w:val="24"/>
        </w:rPr>
      </w:pPr>
      <w:r>
        <w:rPr>
          <w:b w:val="false"/>
          <w:bCs w:val="false"/>
          <w:sz w:val="24"/>
          <w:szCs w:val="24"/>
        </w:rPr>
        <w:drawing>
          <wp:anchor behindDoc="0" distT="0" distB="0" distL="0" distR="0" simplePos="0" locked="0" layoutInCell="0" allowOverlap="1" relativeHeight="12">
            <wp:simplePos x="0" y="0"/>
            <wp:positionH relativeFrom="column">
              <wp:posOffset>0</wp:posOffset>
            </wp:positionH>
            <wp:positionV relativeFrom="paragraph">
              <wp:posOffset>-113030</wp:posOffset>
            </wp:positionV>
            <wp:extent cx="6120130" cy="2849880"/>
            <wp:effectExtent l="0" t="0" r="0" b="0"/>
            <wp:wrapSquare wrapText="largest"/>
            <wp:docPr id="13"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1" descr=""/>
                    <pic:cNvPicPr>
                      <a:picLocks noChangeAspect="1" noChangeArrowheads="1"/>
                    </pic:cNvPicPr>
                  </pic:nvPicPr>
                  <pic:blipFill>
                    <a:blip r:embed="rId14"/>
                    <a:stretch>
                      <a:fillRect/>
                    </a:stretch>
                  </pic:blipFill>
                  <pic:spPr bwMode="auto">
                    <a:xfrm>
                      <a:off x="0" y="0"/>
                      <a:ext cx="6120130" cy="2849880"/>
                    </a:xfrm>
                    <a:prstGeom prst="rect">
                      <a:avLst/>
                    </a:prstGeom>
                  </pic:spPr>
                </pic:pic>
              </a:graphicData>
            </a:graphic>
          </wp:anchor>
        </w:drawing>
      </w:r>
    </w:p>
    <w:p>
      <w:pPr>
        <w:pStyle w:val="Cuerpodetexto"/>
        <w:rPr>
          <w:b w:val="false"/>
          <w:b w:val="false"/>
          <w:bCs w:val="false"/>
          <w:sz w:val="24"/>
          <w:szCs w:val="24"/>
        </w:rPr>
      </w:pPr>
      <w:r>
        <w:rPr>
          <w:rFonts w:eastAsia="Noto Sans CJK SC" w:cs="Lohit Devanagari"/>
          <w:b/>
          <w:bCs/>
          <w:color w:val="auto"/>
          <w:kern w:val="2"/>
          <w:sz w:val="24"/>
          <w:szCs w:val="24"/>
          <w:lang w:val="es-ES" w:eastAsia="zh-CN" w:bidi="hi-IN"/>
        </w:rPr>
        <w:t>Contenido del formulario</w:t>
      </w:r>
      <w:r>
        <w:rPr>
          <w:rFonts w:eastAsia="Noto Sans CJK SC" w:cs="Lohit Devanagari"/>
          <w:b w:val="false"/>
          <w:bCs w:val="false"/>
          <w:color w:val="auto"/>
          <w:kern w:val="2"/>
          <w:sz w:val="24"/>
          <w:szCs w:val="24"/>
          <w:lang w:val="es-ES" w:eastAsia="zh-CN" w:bidi="hi-IN"/>
        </w:rPr>
        <w:t>:</w:t>
      </w:r>
    </w:p>
    <w:p>
      <w:pPr>
        <w:pStyle w:val="Cuerpodetexto"/>
        <w:numPr>
          <w:ilvl w:val="0"/>
          <w:numId w:val="7"/>
        </w:numPr>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Un </w:t>
      </w:r>
      <w:r>
        <w:rPr>
          <w:rFonts w:eastAsia="Noto Sans CJK SC" w:cs="Lohit Devanagari"/>
          <w:b/>
          <w:bCs/>
          <w:color w:val="auto"/>
          <w:kern w:val="2"/>
          <w:sz w:val="24"/>
          <w:szCs w:val="24"/>
          <w:lang w:val="es-ES" w:eastAsia="zh-CN" w:bidi="hi-IN"/>
        </w:rPr>
        <w:t>contador</w:t>
      </w:r>
      <w:r>
        <w:rPr>
          <w:rFonts w:eastAsia="Noto Sans CJK SC" w:cs="Lohit Devanagari"/>
          <w:b w:val="false"/>
          <w:bCs w:val="false"/>
          <w:color w:val="auto"/>
          <w:kern w:val="2"/>
          <w:sz w:val="24"/>
          <w:szCs w:val="24"/>
          <w:lang w:val="es-ES" w:eastAsia="zh-CN" w:bidi="hi-IN"/>
        </w:rPr>
        <w:t xml:space="preserve"> con las actuaciones agendadas</w:t>
      </w:r>
    </w:p>
    <w:p>
      <w:pPr>
        <w:pStyle w:val="Cuerpodetexto"/>
        <w:numPr>
          <w:ilvl w:val="0"/>
          <w:numId w:val="7"/>
        </w:numPr>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Un botón de </w:t>
      </w:r>
      <w:r>
        <w:rPr>
          <w:rFonts w:eastAsia="Noto Sans CJK SC" w:cs="Lohit Devanagari"/>
          <w:b/>
          <w:bCs/>
          <w:color w:val="auto"/>
          <w:kern w:val="2"/>
          <w:sz w:val="24"/>
          <w:szCs w:val="24"/>
          <w:lang w:val="es-ES" w:eastAsia="zh-CN" w:bidi="hi-IN"/>
        </w:rPr>
        <w:t>informe</w:t>
      </w:r>
      <w:r>
        <w:rPr>
          <w:rFonts w:eastAsia="Noto Sans CJK SC" w:cs="Lohit Devanagari"/>
          <w:b w:val="false"/>
          <w:bCs w:val="false"/>
          <w:color w:val="auto"/>
          <w:kern w:val="2"/>
          <w:sz w:val="24"/>
          <w:szCs w:val="24"/>
          <w:lang w:val="es-ES" w:eastAsia="zh-CN" w:bidi="hi-IN"/>
        </w:rPr>
        <w:t xml:space="preserve"> de las actuaciones agendadas</w:t>
      </w:r>
    </w:p>
    <w:p>
      <w:pPr>
        <w:pStyle w:val="Cuerpodetexto"/>
        <w:numPr>
          <w:ilvl w:val="0"/>
          <w:numId w:val="7"/>
        </w:numPr>
        <w:rPr>
          <w:b w:val="false"/>
          <w:b w:val="false"/>
          <w:bCs w:val="false"/>
          <w:sz w:val="24"/>
          <w:szCs w:val="24"/>
        </w:rPr>
      </w:pPr>
      <w:r>
        <w:rPr>
          <w:rFonts w:eastAsia="Noto Sans CJK SC" w:cs="Lohit Devanagari"/>
          <w:b w:val="false"/>
          <w:bCs w:val="false"/>
          <w:color w:val="auto"/>
          <w:kern w:val="2"/>
          <w:sz w:val="24"/>
          <w:szCs w:val="24"/>
          <w:lang w:val="es-ES" w:eastAsia="zh-CN" w:bidi="hi-IN"/>
        </w:rPr>
        <w:t>Un</w:t>
      </w:r>
      <w:r>
        <w:rPr>
          <w:rFonts w:eastAsia="Noto Sans CJK SC" w:cs="Lohit Devanagari"/>
          <w:b/>
          <w:bCs/>
          <w:color w:val="auto"/>
          <w:kern w:val="2"/>
          <w:sz w:val="24"/>
          <w:szCs w:val="24"/>
          <w:lang w:val="es-ES" w:eastAsia="zh-CN" w:bidi="hi-IN"/>
        </w:rPr>
        <w:t xml:space="preserve"> checkbox de “Sí” o “No”</w:t>
      </w:r>
      <w:r>
        <w:rPr>
          <w:rFonts w:eastAsia="Noto Sans CJK SC" w:cs="Lohit Devanagari"/>
          <w:b w:val="false"/>
          <w:bCs w:val="false"/>
          <w:color w:val="auto"/>
          <w:kern w:val="2"/>
          <w:sz w:val="24"/>
          <w:szCs w:val="24"/>
          <w:lang w:val="es-ES" w:eastAsia="zh-CN" w:bidi="hi-IN"/>
        </w:rPr>
        <w:t xml:space="preserve"> para mostrar u ocultar la barra que muestra el estado de los técnicos</w:t>
      </w:r>
    </w:p>
    <w:p>
      <w:pPr>
        <w:pStyle w:val="Cuerpodetexto"/>
        <w:numPr>
          <w:ilvl w:val="0"/>
          <w:numId w:val="7"/>
        </w:numPr>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Una lista con </w:t>
      </w:r>
      <w:r>
        <w:rPr>
          <w:rFonts w:eastAsia="Noto Sans CJK SC" w:cs="Lohit Devanagari"/>
          <w:b/>
          <w:bCs/>
          <w:color w:val="auto"/>
          <w:kern w:val="2"/>
          <w:sz w:val="24"/>
          <w:szCs w:val="24"/>
          <w:lang w:val="es-ES" w:eastAsia="zh-CN" w:bidi="hi-IN"/>
        </w:rPr>
        <w:t xml:space="preserve">las actuaciones agendadas </w:t>
      </w:r>
      <w:r>
        <w:rPr>
          <w:rFonts w:eastAsia="Noto Sans CJK SC" w:cs="Lohit Devanagari"/>
          <w:b w:val="false"/>
          <w:bCs w:val="false"/>
          <w:color w:val="auto"/>
          <w:kern w:val="2"/>
          <w:sz w:val="24"/>
          <w:szCs w:val="24"/>
          <w:lang w:val="es-ES" w:eastAsia="zh-CN" w:bidi="hi-IN"/>
        </w:rPr>
        <w:t>ordenadas por fecha, nombre del técnico y hora de citación.</w:t>
      </w:r>
    </w:p>
    <w:p>
      <w:pPr>
        <w:pStyle w:val="Cuerpodetexto"/>
        <w:numPr>
          <w:ilvl w:val="0"/>
          <w:numId w:val="7"/>
        </w:numPr>
        <w:rPr>
          <w:b w:val="false"/>
          <w:b w:val="false"/>
          <w:bCs w:val="false"/>
          <w:sz w:val="24"/>
          <w:szCs w:val="24"/>
        </w:rPr>
      </w:pPr>
      <w:r>
        <w:rPr>
          <w:rFonts w:eastAsia="Noto Sans CJK SC" w:cs="Lohit Devanagari"/>
          <w:b w:val="false"/>
          <w:bCs w:val="false"/>
          <w:color w:val="auto"/>
          <w:kern w:val="2"/>
          <w:sz w:val="24"/>
          <w:szCs w:val="24"/>
          <w:lang w:val="es-ES" w:eastAsia="zh-CN" w:bidi="hi-IN"/>
        </w:rPr>
        <w:t>Un</w:t>
      </w:r>
      <w:r>
        <w:rPr>
          <w:rFonts w:eastAsia="Noto Sans CJK SC" w:cs="Lohit Devanagari"/>
          <w:b/>
          <w:bCs/>
          <w:color w:val="auto"/>
          <w:kern w:val="2"/>
          <w:sz w:val="24"/>
          <w:szCs w:val="24"/>
          <w:lang w:val="es-ES" w:eastAsia="zh-CN" w:bidi="hi-IN"/>
        </w:rPr>
        <w:t xml:space="preserve"> botón de editar</w:t>
      </w:r>
      <w:r>
        <w:rPr>
          <w:rFonts w:eastAsia="Noto Sans CJK SC" w:cs="Lohit Devanagari"/>
          <w:b w:val="false"/>
          <w:bCs w:val="false"/>
          <w:color w:val="auto"/>
          <w:kern w:val="2"/>
          <w:sz w:val="24"/>
          <w:szCs w:val="24"/>
          <w:lang w:val="es-ES" w:eastAsia="zh-CN" w:bidi="hi-IN"/>
        </w:rPr>
        <w:t xml:space="preserve"> que permite acceder al formulario que permite editar las actuaciones.</w:t>
      </w:r>
      <w:r>
        <w:br w:type="page"/>
      </w:r>
    </w:p>
    <w:p>
      <w:pPr>
        <w:pStyle w:val="Ttulo2"/>
        <w:numPr>
          <w:ilvl w:val="1"/>
          <w:numId w:val="2"/>
        </w:numPr>
        <w:rPr>
          <w:b w:val="false"/>
          <w:b w:val="false"/>
          <w:bCs w:val="false"/>
          <w:sz w:val="24"/>
          <w:szCs w:val="24"/>
        </w:rPr>
      </w:pPr>
      <w:r>
        <w:rPr/>
        <w:t>5.6.1.- Barra de estado de los t</w:t>
      </w:r>
      <w:r>
        <w:rPr>
          <w:rFonts w:eastAsia="Noto Sans CJK SC" w:cs="Lohit Devanagari"/>
          <w:b/>
          <w:bCs/>
          <w:color w:val="auto"/>
          <w:kern w:val="2"/>
          <w:sz w:val="32"/>
          <w:szCs w:val="32"/>
          <w:lang w:val="es-ES" w:eastAsia="zh-CN" w:bidi="hi-IN"/>
        </w:rPr>
        <w:t>écnicos</w:t>
      </w:r>
    </w:p>
    <w:p>
      <w:pPr>
        <w:pStyle w:val="Cuerpodetexto"/>
        <w:rPr>
          <w:b w:val="false"/>
          <w:b w:val="false"/>
          <w:bCs w:val="false"/>
        </w:rPr>
      </w:pPr>
      <w:r>
        <w:rPr>
          <w:b w:val="false"/>
          <w:bCs w:val="false"/>
        </w:rPr>
        <w:t>Se encuentra en el m</w:t>
      </w:r>
      <w:r>
        <w:rPr>
          <w:rFonts w:eastAsia="Noto Serif CJK SC" w:cs="Lohit Devanagari"/>
          <w:b w:val="false"/>
          <w:bCs w:val="false"/>
          <w:color w:val="auto"/>
          <w:kern w:val="2"/>
          <w:sz w:val="24"/>
          <w:szCs w:val="24"/>
          <w:lang w:val="es-ES" w:eastAsia="zh-CN" w:bidi="hi-IN"/>
        </w:rPr>
        <w:t xml:space="preserve">ódulo agenda y </w:t>
      </w:r>
      <w:r>
        <w:rPr>
          <w:rFonts w:eastAsia="Noto Serif CJK SC" w:cs="Lohit Devanagari"/>
          <w:b/>
          <w:bCs/>
          <w:color w:val="auto"/>
          <w:kern w:val="2"/>
          <w:sz w:val="24"/>
          <w:szCs w:val="24"/>
          <w:lang w:val="es-ES" w:eastAsia="zh-CN" w:bidi="hi-IN"/>
        </w:rPr>
        <w:t xml:space="preserve">muestra </w:t>
      </w:r>
      <w:r>
        <w:rPr>
          <w:b/>
          <w:bCs/>
        </w:rPr>
        <w:t>en tiempo real que est</w:t>
      </w:r>
      <w:r>
        <w:rPr>
          <w:rFonts w:eastAsia="Noto Serif CJK SC" w:cs="Lohit Devanagari"/>
          <w:b/>
          <w:bCs/>
          <w:color w:val="auto"/>
          <w:kern w:val="2"/>
          <w:sz w:val="24"/>
          <w:szCs w:val="24"/>
          <w:lang w:val="es-ES" w:eastAsia="zh-CN" w:bidi="hi-IN"/>
        </w:rPr>
        <w:t>án haciendo los técnicos</w:t>
      </w:r>
      <w:r>
        <w:rPr>
          <w:rFonts w:eastAsia="Noto Serif CJK SC" w:cs="Lohit Devanagari"/>
          <w:b w:val="false"/>
          <w:bCs w:val="false"/>
          <w:color w:val="auto"/>
          <w:kern w:val="2"/>
          <w:sz w:val="24"/>
          <w:szCs w:val="24"/>
          <w:lang w:val="es-ES" w:eastAsia="zh-CN" w:bidi="hi-IN"/>
        </w:rPr>
        <w:t>. Se mostrará o ocultará según los deseos del coordinador seleccionando “Si” o “No” en el checkbox correspondiente.</w:t>
      </w:r>
    </w:p>
    <w:p>
      <w:pPr>
        <w:pStyle w:val="Cuerpodetexto"/>
        <w:rPr>
          <w:rFonts w:ascii="Liberation Sans" w:hAnsi="Liberation Sans"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drawing>
          <wp:anchor behindDoc="0" distT="0" distB="0" distL="0" distR="0" simplePos="0" locked="0" layoutInCell="0" allowOverlap="1" relativeHeight="18">
            <wp:simplePos x="0" y="0"/>
            <wp:positionH relativeFrom="column">
              <wp:posOffset>0</wp:posOffset>
            </wp:positionH>
            <wp:positionV relativeFrom="paragraph">
              <wp:posOffset>92075</wp:posOffset>
            </wp:positionV>
            <wp:extent cx="6120130" cy="996950"/>
            <wp:effectExtent l="0" t="0" r="0" b="0"/>
            <wp:wrapSquare wrapText="largest"/>
            <wp:docPr id="14"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7" descr=""/>
                    <pic:cNvPicPr>
                      <a:picLocks noChangeAspect="1" noChangeArrowheads="1"/>
                    </pic:cNvPicPr>
                  </pic:nvPicPr>
                  <pic:blipFill>
                    <a:blip r:embed="rId15"/>
                    <a:stretch>
                      <a:fillRect/>
                    </a:stretch>
                  </pic:blipFill>
                  <pic:spPr bwMode="auto">
                    <a:xfrm>
                      <a:off x="0" y="0"/>
                      <a:ext cx="6120130" cy="996950"/>
                    </a:xfrm>
                    <a:prstGeom prst="rect">
                      <a:avLst/>
                    </a:prstGeom>
                  </pic:spPr>
                </pic:pic>
              </a:graphicData>
            </a:graphic>
          </wp:anchor>
        </w:drawing>
      </w:r>
    </w:p>
    <w:p>
      <w:pPr>
        <w:pStyle w:val="Cuerpodetexto"/>
        <w:rPr>
          <w:b w:val="false"/>
          <w:b w:val="false"/>
          <w:bCs w:val="false"/>
        </w:rPr>
      </w:pPr>
      <w:r>
        <w:rPr>
          <w:rFonts w:eastAsia="Noto Serif CJK SC" w:cs="Lohit Devanagari"/>
          <w:b w:val="false"/>
          <w:bCs w:val="false"/>
          <w:color w:val="auto"/>
          <w:kern w:val="2"/>
          <w:sz w:val="24"/>
          <w:szCs w:val="24"/>
          <w:lang w:val="es-ES" w:eastAsia="zh-CN" w:bidi="hi-IN"/>
        </w:rPr>
        <w:t xml:space="preserve">Está dividida en </w:t>
      </w:r>
      <w:r>
        <w:rPr>
          <w:rFonts w:eastAsia="Noto Serif CJK SC" w:cs="Lohit Devanagari"/>
          <w:b/>
          <w:bCs/>
          <w:color w:val="auto"/>
          <w:kern w:val="2"/>
          <w:sz w:val="24"/>
          <w:szCs w:val="24"/>
          <w:lang w:val="es-ES" w:eastAsia="zh-CN" w:bidi="hi-IN"/>
        </w:rPr>
        <w:t>cinco columnas</w:t>
      </w:r>
      <w:r>
        <w:rPr>
          <w:rFonts w:eastAsia="Noto Serif CJK SC" w:cs="Lohit Devanagari"/>
          <w:b w:val="false"/>
          <w:bCs w:val="false"/>
          <w:color w:val="auto"/>
          <w:kern w:val="2"/>
          <w:sz w:val="24"/>
          <w:szCs w:val="24"/>
          <w:lang w:val="es-ES" w:eastAsia="zh-CN" w:bidi="hi-IN"/>
        </w:rPr>
        <w:t>:</w:t>
      </w:r>
    </w:p>
    <w:p>
      <w:pPr>
        <w:pStyle w:val="Cuerpodetexto"/>
        <w:rPr>
          <w:rFonts w:ascii="Liberation Sans" w:hAnsi="Liberation Sans" w:eastAsia="Noto Serif CJK SC" w:cs="Lohit Devanagari"/>
          <w:color w:val="auto"/>
          <w:kern w:val="2"/>
          <w:sz w:val="24"/>
          <w:szCs w:val="24"/>
          <w:lang w:val="es-ES" w:eastAsia="zh-CN" w:bidi="hi-IN"/>
        </w:rPr>
      </w:pPr>
      <w:r>
        <w:rPr>
          <w:rFonts w:eastAsia="Noto Serif CJK SC" w:cs="Lohit Devanagari"/>
          <w:color w:val="auto"/>
          <w:kern w:val="2"/>
          <w:sz w:val="24"/>
          <w:szCs w:val="24"/>
          <w:lang w:val="es-ES" w:eastAsia="zh-CN" w:bidi="hi-IN"/>
        </w:rPr>
      </w:r>
    </w:p>
    <w:p>
      <w:pPr>
        <w:pStyle w:val="Cuerpodetexto"/>
        <w:numPr>
          <w:ilvl w:val="0"/>
          <w:numId w:val="10"/>
        </w:numPr>
        <w:rPr>
          <w:b w:val="false"/>
          <w:b w:val="false"/>
          <w:bCs w:val="false"/>
        </w:rPr>
      </w:pPr>
      <w:r>
        <w:rPr>
          <w:rFonts w:eastAsia="Noto Serif CJK SC" w:cs="Lohit Devanagari"/>
          <w:b/>
          <w:bCs/>
          <w:color w:val="auto"/>
          <w:kern w:val="2"/>
          <w:sz w:val="24"/>
          <w:szCs w:val="24"/>
          <w:lang w:val="es-ES" w:eastAsia="zh-CN" w:bidi="hi-IN"/>
        </w:rPr>
        <w:t>Iniciaron jornada</w:t>
      </w:r>
      <w:r>
        <w:rPr>
          <w:rFonts w:eastAsia="Noto Serif CJK SC" w:cs="Lohit Devanagari"/>
          <w:b w:val="false"/>
          <w:bCs w:val="false"/>
          <w:color w:val="auto"/>
          <w:kern w:val="2"/>
          <w:sz w:val="24"/>
          <w:szCs w:val="24"/>
          <w:lang w:val="es-ES" w:eastAsia="zh-CN" w:bidi="hi-IN"/>
        </w:rPr>
        <w:t>, donde se mostrarán los técnicos que iniciaron la jornada en su perfil que mostraré más adelante en el perfil del técnicos</w:t>
      </w:r>
    </w:p>
    <w:p>
      <w:pPr>
        <w:pStyle w:val="Cuerpodetexto"/>
        <w:numPr>
          <w:ilvl w:val="0"/>
          <w:numId w:val="10"/>
        </w:numPr>
        <w:rPr>
          <w:b w:val="false"/>
          <w:b w:val="false"/>
          <w:bCs w:val="false"/>
        </w:rPr>
      </w:pPr>
      <w:r>
        <w:rPr>
          <w:rFonts w:eastAsia="Noto Serif CJK SC" w:cs="Lohit Devanagari"/>
          <w:b/>
          <w:bCs/>
          <w:color w:val="auto"/>
          <w:kern w:val="2"/>
          <w:sz w:val="24"/>
          <w:szCs w:val="24"/>
          <w:lang w:val="es-ES" w:eastAsia="zh-CN" w:bidi="hi-IN"/>
        </w:rPr>
        <w:t>En camino</w:t>
      </w:r>
      <w:r>
        <w:rPr>
          <w:rFonts w:eastAsia="Noto Serif CJK SC" w:cs="Lohit Devanagari"/>
          <w:b w:val="false"/>
          <w:bCs w:val="false"/>
          <w:color w:val="auto"/>
          <w:kern w:val="2"/>
          <w:sz w:val="24"/>
          <w:szCs w:val="24"/>
          <w:lang w:val="es-ES" w:eastAsia="zh-CN" w:bidi="hi-IN"/>
        </w:rPr>
        <w:t xml:space="preserve"> donde se mostrarán los técnicos que se dirigen hacia la sede del cliente</w:t>
      </w:r>
    </w:p>
    <w:p>
      <w:pPr>
        <w:pStyle w:val="Cuerpodetexto"/>
        <w:numPr>
          <w:ilvl w:val="0"/>
          <w:numId w:val="10"/>
        </w:numPr>
        <w:rPr>
          <w:b w:val="false"/>
          <w:b w:val="false"/>
          <w:bCs w:val="false"/>
        </w:rPr>
      </w:pPr>
      <w:r>
        <w:rPr>
          <w:rFonts w:eastAsia="Noto Serif CJK SC" w:cs="Lohit Devanagari"/>
          <w:b/>
          <w:bCs/>
          <w:color w:val="auto"/>
          <w:kern w:val="2"/>
          <w:sz w:val="24"/>
          <w:szCs w:val="24"/>
          <w:lang w:val="es-ES" w:eastAsia="zh-CN" w:bidi="hi-IN"/>
        </w:rPr>
        <w:t>En cliente</w:t>
      </w:r>
      <w:r>
        <w:rPr>
          <w:rFonts w:eastAsia="Noto Serif CJK SC" w:cs="Lohit Devanagari"/>
          <w:b w:val="false"/>
          <w:bCs w:val="false"/>
          <w:color w:val="auto"/>
          <w:kern w:val="2"/>
          <w:sz w:val="24"/>
          <w:szCs w:val="24"/>
          <w:lang w:val="es-ES" w:eastAsia="zh-CN" w:bidi="hi-IN"/>
        </w:rPr>
        <w:t xml:space="preserve"> donde se muestran los técnicos que se encuentran en la sede del cliente</w:t>
      </w:r>
    </w:p>
    <w:p>
      <w:pPr>
        <w:pStyle w:val="Cuerpodetexto"/>
        <w:numPr>
          <w:ilvl w:val="0"/>
          <w:numId w:val="10"/>
        </w:numPr>
        <w:rPr>
          <w:b w:val="false"/>
          <w:b w:val="false"/>
          <w:bCs w:val="false"/>
        </w:rPr>
      </w:pPr>
      <w:r>
        <w:rPr>
          <w:rFonts w:eastAsia="Noto Serif CJK SC" w:cs="Lohit Devanagari"/>
          <w:b/>
          <w:bCs/>
          <w:color w:val="auto"/>
          <w:kern w:val="2"/>
          <w:sz w:val="24"/>
          <w:szCs w:val="24"/>
          <w:lang w:val="es-ES" w:eastAsia="zh-CN" w:bidi="hi-IN"/>
        </w:rPr>
        <w:t>Otras gestiones</w:t>
      </w:r>
      <w:r>
        <w:rPr>
          <w:rFonts w:eastAsia="Noto Serif CJK SC" w:cs="Lohit Devanagari"/>
          <w:b w:val="false"/>
          <w:bCs w:val="false"/>
          <w:color w:val="auto"/>
          <w:kern w:val="2"/>
          <w:sz w:val="24"/>
          <w:szCs w:val="24"/>
          <w:lang w:val="es-ES" w:eastAsia="zh-CN" w:bidi="hi-IN"/>
        </w:rPr>
        <w:t>. Muestra aquellos técnicos que se encuentran haciendo tareas diferentes a estar en camino o en cliente resolviendo una actuación. Por citar algunos ejemplos: recogiendo material o equipos en el almacén, asistiendo a cursos de formación, encontrándose en revisiones médicas, etc.</w:t>
      </w:r>
    </w:p>
    <w:p>
      <w:pPr>
        <w:pStyle w:val="Cuerpodetexto"/>
        <w:numPr>
          <w:ilvl w:val="0"/>
          <w:numId w:val="10"/>
        </w:numPr>
        <w:rPr>
          <w:b w:val="false"/>
          <w:b w:val="false"/>
          <w:bCs w:val="false"/>
        </w:rPr>
      </w:pPr>
      <w:r>
        <w:rPr>
          <w:rFonts w:eastAsia="Noto Serif CJK SC" w:cs="Lohit Devanagari"/>
          <w:b/>
          <w:bCs/>
          <w:color w:val="auto"/>
          <w:kern w:val="2"/>
          <w:sz w:val="24"/>
          <w:szCs w:val="24"/>
          <w:lang w:val="es-ES" w:eastAsia="zh-CN" w:bidi="hi-IN"/>
        </w:rPr>
        <w:t>Finalizaron jornada</w:t>
      </w:r>
      <w:r>
        <w:rPr>
          <w:rFonts w:eastAsia="Noto Serif CJK SC" w:cs="Lohit Devanagari"/>
          <w:b w:val="false"/>
          <w:bCs w:val="false"/>
          <w:color w:val="auto"/>
          <w:kern w:val="2"/>
          <w:sz w:val="24"/>
          <w:szCs w:val="24"/>
          <w:lang w:val="es-ES" w:eastAsia="zh-CN" w:bidi="hi-IN"/>
        </w:rPr>
        <w:t xml:space="preserve"> se corresponde con los técnicos que marcaron el fin de jornada en su perfil</w:t>
      </w:r>
      <w:r>
        <w:br w:type="page"/>
      </w:r>
    </w:p>
    <w:p>
      <w:pPr>
        <w:pStyle w:val="Ttulo2"/>
        <w:numPr>
          <w:ilvl w:val="1"/>
          <w:numId w:val="2"/>
        </w:numPr>
        <w:rPr/>
      </w:pPr>
      <w:r>
        <w:rPr/>
        <w:t>5.7.- M</w:t>
      </w:r>
      <w:r>
        <w:rPr>
          <w:rFonts w:eastAsia="Noto Sans CJK SC" w:cs="Lohit Devanagari"/>
          <w:b/>
          <w:bCs/>
          <w:color w:val="auto"/>
          <w:kern w:val="2"/>
          <w:sz w:val="32"/>
          <w:szCs w:val="32"/>
          <w:lang w:val="es-ES" w:eastAsia="zh-CN" w:bidi="hi-IN"/>
        </w:rPr>
        <w:t>ódulo supervisión</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Este modulo permite </w:t>
      </w:r>
      <w:r>
        <w:rPr>
          <w:rFonts w:eastAsia="Noto Sans CJK SC" w:cs="Lohit Devanagari"/>
          <w:b/>
          <w:bCs/>
          <w:color w:val="auto"/>
          <w:kern w:val="2"/>
          <w:sz w:val="24"/>
          <w:szCs w:val="24"/>
          <w:lang w:val="es-ES" w:eastAsia="zh-CN" w:bidi="hi-IN"/>
        </w:rPr>
        <w:t>acceder a las actuaciones que han sido instaladas por los técnicos</w:t>
      </w:r>
      <w:r>
        <w:rPr>
          <w:rFonts w:eastAsia="Noto Sans CJK SC" w:cs="Lohit Devanagari"/>
          <w:b w:val="false"/>
          <w:bCs w:val="false"/>
          <w:color w:val="auto"/>
          <w:kern w:val="2"/>
          <w:sz w:val="24"/>
          <w:szCs w:val="24"/>
          <w:lang w:val="es-ES" w:eastAsia="zh-CN" w:bidi="hi-IN"/>
        </w:rPr>
        <w:t>. Muestra lo siguiente:</w:t>
      </w:r>
    </w:p>
    <w:p>
      <w:pPr>
        <w:pStyle w:val="Cuerpodetexto"/>
        <w:numPr>
          <w:ilvl w:val="0"/>
          <w:numId w:val="8"/>
        </w:numPr>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Un </w:t>
      </w:r>
      <w:r>
        <w:rPr>
          <w:rFonts w:eastAsia="Noto Sans CJK SC" w:cs="Lohit Devanagari"/>
          <w:b/>
          <w:bCs/>
          <w:color w:val="auto"/>
          <w:kern w:val="2"/>
          <w:sz w:val="24"/>
          <w:szCs w:val="24"/>
          <w:lang w:val="es-ES" w:eastAsia="zh-CN" w:bidi="hi-IN"/>
        </w:rPr>
        <w:t>contador</w:t>
      </w:r>
      <w:r>
        <w:rPr>
          <w:rFonts w:eastAsia="Noto Sans CJK SC" w:cs="Lohit Devanagari"/>
          <w:b w:val="false"/>
          <w:bCs w:val="false"/>
          <w:color w:val="auto"/>
          <w:kern w:val="2"/>
          <w:sz w:val="24"/>
          <w:szCs w:val="24"/>
          <w:lang w:val="es-ES" w:eastAsia="zh-CN" w:bidi="hi-IN"/>
        </w:rPr>
        <w:t xml:space="preserve"> con las actuaciones</w:t>
      </w:r>
    </w:p>
    <w:p>
      <w:pPr>
        <w:pStyle w:val="Cuerpodetexto"/>
        <w:numPr>
          <w:ilvl w:val="0"/>
          <w:numId w:val="8"/>
        </w:numPr>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Un botón de </w:t>
      </w:r>
      <w:r>
        <w:rPr>
          <w:rFonts w:eastAsia="Noto Sans CJK SC" w:cs="Lohit Devanagari"/>
          <w:b/>
          <w:bCs/>
          <w:color w:val="auto"/>
          <w:kern w:val="2"/>
          <w:sz w:val="24"/>
          <w:szCs w:val="24"/>
          <w:lang w:val="es-ES" w:eastAsia="zh-CN" w:bidi="hi-IN"/>
        </w:rPr>
        <w:t>informe</w:t>
      </w:r>
    </w:p>
    <w:p>
      <w:pPr>
        <w:pStyle w:val="Cuerpodetexto"/>
        <w:numPr>
          <w:ilvl w:val="0"/>
          <w:numId w:val="8"/>
        </w:numPr>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Una lista con las </w:t>
      </w:r>
      <w:r>
        <w:rPr>
          <w:rFonts w:eastAsia="Noto Sans CJK SC" w:cs="Lohit Devanagari"/>
          <w:b/>
          <w:bCs/>
          <w:color w:val="auto"/>
          <w:kern w:val="2"/>
          <w:sz w:val="24"/>
          <w:szCs w:val="24"/>
          <w:lang w:val="es-ES" w:eastAsia="zh-CN" w:bidi="hi-IN"/>
        </w:rPr>
        <w:t>actuaciones ordenadas por fecha de instalación</w:t>
      </w:r>
    </w:p>
    <w:p>
      <w:pPr>
        <w:pStyle w:val="Cuerpodetexto"/>
        <w:numPr>
          <w:ilvl w:val="0"/>
          <w:numId w:val="8"/>
        </w:numPr>
        <w:rPr>
          <w:b w:val="false"/>
          <w:b w:val="false"/>
          <w:bCs w:val="false"/>
          <w:sz w:val="24"/>
          <w:szCs w:val="24"/>
        </w:rPr>
      </w:pPr>
      <w:r>
        <w:rPr>
          <w:rFonts w:eastAsia="Noto Sans CJK SC" w:cs="Lohit Devanagari"/>
          <w:b w:val="false"/>
          <w:bCs w:val="false"/>
          <w:color w:val="auto"/>
          <w:kern w:val="2"/>
          <w:sz w:val="24"/>
          <w:szCs w:val="24"/>
          <w:lang w:val="es-ES" w:eastAsia="zh-CN" w:bidi="hi-IN"/>
        </w:rPr>
        <w:t>Un</w:t>
      </w:r>
      <w:r>
        <w:rPr>
          <w:rFonts w:eastAsia="Noto Sans CJK SC" w:cs="Lohit Devanagari"/>
          <w:b/>
          <w:bCs/>
          <w:color w:val="auto"/>
          <w:kern w:val="2"/>
          <w:sz w:val="24"/>
          <w:szCs w:val="24"/>
          <w:lang w:val="es-ES" w:eastAsia="zh-CN" w:bidi="hi-IN"/>
        </w:rPr>
        <w:t xml:space="preserve"> botón de editar</w:t>
      </w:r>
      <w:r>
        <w:rPr>
          <w:rFonts w:eastAsia="Noto Sans CJK SC" w:cs="Lohit Devanagari"/>
          <w:b w:val="false"/>
          <w:bCs w:val="false"/>
          <w:color w:val="auto"/>
          <w:kern w:val="2"/>
          <w:sz w:val="24"/>
          <w:szCs w:val="24"/>
          <w:lang w:val="es-ES" w:eastAsia="zh-CN" w:bidi="hi-IN"/>
        </w:rPr>
        <w:t xml:space="preserve"> que permite acceder al formulario donde el coordinador realizará la supervisión</w:t>
      </w:r>
    </w:p>
    <w:p>
      <w:pPr>
        <w:pStyle w:val="Cuerpodetexto"/>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drawing>
          <wp:anchor behindDoc="0" distT="0" distB="0" distL="0" distR="0" simplePos="0" locked="0" layoutInCell="0" allowOverlap="1" relativeHeight="13">
            <wp:simplePos x="0" y="0"/>
            <wp:positionH relativeFrom="column">
              <wp:posOffset>0</wp:posOffset>
            </wp:positionH>
            <wp:positionV relativeFrom="paragraph">
              <wp:posOffset>47625</wp:posOffset>
            </wp:positionV>
            <wp:extent cx="6120130" cy="1948815"/>
            <wp:effectExtent l="0" t="0" r="0" b="0"/>
            <wp:wrapSquare wrapText="largest"/>
            <wp:docPr id="15"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2" descr=""/>
                    <pic:cNvPicPr>
                      <a:picLocks noChangeAspect="1" noChangeArrowheads="1"/>
                    </pic:cNvPicPr>
                  </pic:nvPicPr>
                  <pic:blipFill>
                    <a:blip r:embed="rId16"/>
                    <a:stretch>
                      <a:fillRect/>
                    </a:stretch>
                  </pic:blipFill>
                  <pic:spPr bwMode="auto">
                    <a:xfrm>
                      <a:off x="0" y="0"/>
                      <a:ext cx="6120130" cy="1948815"/>
                    </a:xfrm>
                    <a:prstGeom prst="rect">
                      <a:avLst/>
                    </a:prstGeom>
                  </pic:spPr>
                </pic:pic>
              </a:graphicData>
            </a:graphic>
          </wp:anchor>
        </w:drawing>
      </w:r>
    </w:p>
    <w:p>
      <w:pPr>
        <w:pStyle w:val="Ttulo2"/>
        <w:numPr>
          <w:ilvl w:val="1"/>
          <w:numId w:val="2"/>
        </w:numPr>
        <w:rPr/>
      </w:pPr>
      <w:r>
        <w:rPr/>
        <w:t>5.7.1.- Formulario de supervisi</w:t>
      </w:r>
      <w:r>
        <w:rPr>
          <w:rFonts w:eastAsia="Noto Sans CJK SC" w:cs="Lohit Devanagari"/>
          <w:b/>
          <w:bCs/>
          <w:color w:val="auto"/>
          <w:kern w:val="2"/>
          <w:sz w:val="32"/>
          <w:szCs w:val="32"/>
          <w:lang w:val="es-ES" w:eastAsia="zh-CN" w:bidi="hi-IN"/>
        </w:rPr>
        <w:t>ón</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Es el formulario al que se accede desde el módulo supervisión. Mostrará toda la información de la actuación y </w:t>
      </w:r>
      <w:r>
        <w:rPr>
          <w:rFonts w:eastAsia="Noto Sans CJK SC" w:cs="Lohit Devanagari"/>
          <w:b/>
          <w:bCs/>
          <w:color w:val="auto"/>
          <w:kern w:val="2"/>
          <w:sz w:val="24"/>
          <w:szCs w:val="24"/>
          <w:lang w:val="es-ES" w:eastAsia="zh-CN" w:bidi="hi-IN"/>
        </w:rPr>
        <w:t xml:space="preserve">tomará la decisión </w:t>
      </w:r>
      <w:r>
        <w:rPr>
          <w:rFonts w:eastAsia="Noto Sans CJK SC" w:cs="Lohit Devanagari"/>
          <w:b w:val="false"/>
          <w:bCs w:val="false"/>
          <w:color w:val="auto"/>
          <w:kern w:val="2"/>
          <w:sz w:val="24"/>
          <w:szCs w:val="24"/>
          <w:lang w:val="es-ES" w:eastAsia="zh-CN" w:bidi="hi-IN"/>
        </w:rPr>
        <w:t xml:space="preserve">de darla por finalizada, enviándola al modulo “Finalizados”, o enviarla de nuevo al módulo “Sin coordinar”. </w:t>
      </w:r>
    </w:p>
    <w:p>
      <w:pPr>
        <w:pStyle w:val="Cuerpodetexto"/>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El formulario está dividido en </w:t>
      </w:r>
      <w:r>
        <w:rPr>
          <w:rFonts w:eastAsia="Noto Sans CJK SC" w:cs="Lohit Devanagari"/>
          <w:b/>
          <w:bCs/>
          <w:color w:val="auto"/>
          <w:kern w:val="2"/>
          <w:sz w:val="24"/>
          <w:szCs w:val="24"/>
          <w:lang w:val="es-ES" w:eastAsia="zh-CN" w:bidi="hi-IN"/>
        </w:rPr>
        <w:t>tres partes</w:t>
      </w:r>
      <w:r>
        <w:rPr>
          <w:rFonts w:eastAsia="Noto Sans CJK SC" w:cs="Lohit Devanagari"/>
          <w:b w:val="false"/>
          <w:bCs w:val="false"/>
          <w:color w:val="auto"/>
          <w:kern w:val="2"/>
          <w:sz w:val="24"/>
          <w:szCs w:val="24"/>
          <w:lang w:val="es-ES" w:eastAsia="zh-CN" w:bidi="hi-IN"/>
        </w:rPr>
        <w:t>:</w:t>
      </w:r>
    </w:p>
    <w:p>
      <w:pPr>
        <w:pStyle w:val="Cuerpodetexto"/>
        <w:numPr>
          <w:ilvl w:val="0"/>
          <w:numId w:val="9"/>
        </w:numPr>
        <w:rPr/>
      </w:pPr>
      <w:r>
        <w:rPr>
          <w:rFonts w:eastAsia="Noto Sans CJK SC" w:cs="Lohit Devanagari"/>
          <w:b w:val="false"/>
          <w:bCs w:val="false"/>
          <w:color w:val="auto"/>
          <w:kern w:val="2"/>
          <w:sz w:val="24"/>
          <w:szCs w:val="24"/>
          <w:lang w:val="es-ES" w:eastAsia="zh-CN" w:bidi="hi-IN"/>
        </w:rPr>
        <w:t xml:space="preserve">La </w:t>
      </w:r>
      <w:r>
        <w:rPr>
          <w:rFonts w:eastAsia="Noto Sans CJK SC" w:cs="Lohit Devanagari"/>
          <w:b/>
          <w:bCs/>
          <w:color w:val="auto"/>
          <w:kern w:val="2"/>
          <w:sz w:val="24"/>
          <w:szCs w:val="24"/>
          <w:lang w:val="es-ES" w:eastAsia="zh-CN" w:bidi="hi-IN"/>
        </w:rPr>
        <w:t>actuación</w:t>
      </w:r>
      <w:r>
        <w:rPr>
          <w:rFonts w:eastAsia="Noto Sans CJK SC" w:cs="Lohit Devanagari"/>
          <w:b w:val="false"/>
          <w:bCs w:val="false"/>
          <w:color w:val="auto"/>
          <w:kern w:val="2"/>
          <w:sz w:val="24"/>
          <w:szCs w:val="24"/>
          <w:lang w:val="es-ES" w:eastAsia="zh-CN" w:bidi="hi-IN"/>
        </w:rPr>
        <w:t>. Que contiene la información que el coordinador rellenó en su formulario.</w:t>
      </w:r>
    </w:p>
    <w:p>
      <w:pPr>
        <w:pStyle w:val="Cuerpodetexto"/>
        <w:numPr>
          <w:ilvl w:val="0"/>
          <w:numId w:val="0"/>
        </w:numPr>
        <w:ind w:left="360" w:hanging="0"/>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drawing>
          <wp:anchor behindDoc="0" distT="0" distB="0" distL="0" distR="0" simplePos="0" locked="0" layoutInCell="0" allowOverlap="1" relativeHeight="14">
            <wp:simplePos x="0" y="0"/>
            <wp:positionH relativeFrom="column">
              <wp:posOffset>-45720</wp:posOffset>
            </wp:positionH>
            <wp:positionV relativeFrom="paragraph">
              <wp:posOffset>151765</wp:posOffset>
            </wp:positionV>
            <wp:extent cx="6266180" cy="1699260"/>
            <wp:effectExtent l="0" t="0" r="0" b="0"/>
            <wp:wrapSquare wrapText="largest"/>
            <wp:docPr id="1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descr=""/>
                    <pic:cNvPicPr>
                      <a:picLocks noChangeAspect="1" noChangeArrowheads="1"/>
                    </pic:cNvPicPr>
                  </pic:nvPicPr>
                  <pic:blipFill>
                    <a:blip r:embed="rId17"/>
                    <a:stretch>
                      <a:fillRect/>
                    </a:stretch>
                  </pic:blipFill>
                  <pic:spPr bwMode="auto">
                    <a:xfrm>
                      <a:off x="0" y="0"/>
                      <a:ext cx="6266180" cy="1699260"/>
                    </a:xfrm>
                    <a:prstGeom prst="rect">
                      <a:avLst/>
                    </a:prstGeom>
                  </pic:spPr>
                </pic:pic>
              </a:graphicData>
            </a:graphic>
          </wp:anchor>
        </w:drawing>
      </w:r>
      <w:r>
        <w:br w:type="page"/>
      </w:r>
    </w:p>
    <w:p>
      <w:pPr>
        <w:pStyle w:val="Cuerpodetexto"/>
        <w:numPr>
          <w:ilvl w:val="0"/>
          <w:numId w:val="9"/>
        </w:numPr>
        <w:rPr>
          <w:b w:val="false"/>
          <w:b w:val="false"/>
          <w:bCs w:val="false"/>
          <w:sz w:val="24"/>
          <w:szCs w:val="24"/>
        </w:rPr>
      </w:pPr>
      <w:r>
        <w:rPr>
          <w:rFonts w:eastAsia="Noto Sans CJK SC" w:cs="Lohit Devanagari"/>
          <w:b w:val="false"/>
          <w:bCs w:val="false"/>
          <w:color w:val="auto"/>
          <w:kern w:val="2"/>
          <w:sz w:val="24"/>
          <w:szCs w:val="24"/>
          <w:lang w:val="es-ES" w:eastAsia="zh-CN" w:bidi="hi-IN"/>
        </w:rPr>
        <w:t>El</w:t>
      </w:r>
      <w:r>
        <w:rPr>
          <w:rFonts w:eastAsia="Noto Sans CJK SC" w:cs="Lohit Devanagari"/>
          <w:b/>
          <w:bCs/>
          <w:color w:val="auto"/>
          <w:kern w:val="2"/>
          <w:sz w:val="24"/>
          <w:szCs w:val="24"/>
          <w:lang w:val="es-ES" w:eastAsia="zh-CN" w:bidi="hi-IN"/>
        </w:rPr>
        <w:t xml:space="preserve"> trabajo del técnico</w:t>
      </w:r>
      <w:r>
        <w:rPr>
          <w:rFonts w:eastAsia="Noto Sans CJK SC" w:cs="Lohit Devanagari"/>
          <w:b w:val="false"/>
          <w:bCs w:val="false"/>
          <w:color w:val="auto"/>
          <w:kern w:val="2"/>
          <w:sz w:val="24"/>
          <w:szCs w:val="24"/>
          <w:lang w:val="es-ES" w:eastAsia="zh-CN" w:bidi="hi-IN"/>
        </w:rPr>
        <w:t>, donde se indica la hora en la que inició el camino, llego al cliente y acabó la instalación y los comentarios que el técnico dejó.</w:t>
      </w:r>
    </w:p>
    <w:p>
      <w:pPr>
        <w:pStyle w:val="Cuerpodetexto"/>
        <w:numPr>
          <w:ilvl w:val="0"/>
          <w:numId w:val="0"/>
        </w:numPr>
        <w:ind w:left="360" w:hanging="0"/>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919480"/>
            <wp:effectExtent l="0" t="0" r="0" b="0"/>
            <wp:wrapSquare wrapText="largest"/>
            <wp:docPr id="17"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4" descr=""/>
                    <pic:cNvPicPr>
                      <a:picLocks noChangeAspect="1" noChangeArrowheads="1"/>
                    </pic:cNvPicPr>
                  </pic:nvPicPr>
                  <pic:blipFill>
                    <a:blip r:embed="rId18"/>
                    <a:stretch>
                      <a:fillRect/>
                    </a:stretch>
                  </pic:blipFill>
                  <pic:spPr bwMode="auto">
                    <a:xfrm>
                      <a:off x="0" y="0"/>
                      <a:ext cx="6120130" cy="919480"/>
                    </a:xfrm>
                    <a:prstGeom prst="rect">
                      <a:avLst/>
                    </a:prstGeom>
                  </pic:spPr>
                </pic:pic>
              </a:graphicData>
            </a:graphic>
          </wp:anchor>
        </w:drawing>
      </w:r>
    </w:p>
    <w:p>
      <w:pPr>
        <w:pStyle w:val="Cuerpodetexto"/>
        <w:numPr>
          <w:ilvl w:val="0"/>
          <w:numId w:val="9"/>
        </w:numPr>
        <w:rPr>
          <w:b w:val="false"/>
          <w:b w:val="false"/>
          <w:bCs w:val="false"/>
          <w:sz w:val="24"/>
          <w:szCs w:val="24"/>
        </w:rPr>
      </w:pPr>
      <w:r>
        <w:rPr>
          <w:rFonts w:eastAsia="Noto Sans CJK SC" w:cs="Lohit Devanagari"/>
          <w:b w:val="false"/>
          <w:bCs w:val="false"/>
          <w:color w:val="auto"/>
          <w:kern w:val="2"/>
          <w:sz w:val="24"/>
          <w:szCs w:val="24"/>
          <w:lang w:val="es-ES" w:eastAsia="zh-CN" w:bidi="hi-IN"/>
        </w:rPr>
        <w:t>La</w:t>
      </w:r>
      <w:r>
        <w:rPr>
          <w:rFonts w:eastAsia="Noto Sans CJK SC" w:cs="Lohit Devanagari"/>
          <w:b/>
          <w:bCs/>
          <w:color w:val="auto"/>
          <w:kern w:val="2"/>
          <w:sz w:val="24"/>
          <w:szCs w:val="24"/>
          <w:lang w:val="es-ES" w:eastAsia="zh-CN" w:bidi="hi-IN"/>
        </w:rPr>
        <w:t xml:space="preserve"> decisión del supervisor</w:t>
      </w:r>
      <w:r>
        <w:rPr>
          <w:rFonts w:eastAsia="Noto Sans CJK SC" w:cs="Lohit Devanagari"/>
          <w:b w:val="false"/>
          <w:bCs w:val="false"/>
          <w:color w:val="auto"/>
          <w:kern w:val="2"/>
          <w:sz w:val="24"/>
          <w:szCs w:val="24"/>
          <w:lang w:val="es-ES" w:eastAsia="zh-CN" w:bidi="hi-IN"/>
        </w:rPr>
        <w:t xml:space="preserve"> donde confirmará o modificará la dificultad de la instalación, sus comentarios al respecto, un select donde tomará su decisión final enviando la actuación a supervisada o de vuelta a Pendiente de coordinar y dos botones donde confirmará la decisión o volverá al modulo “Supervisión” sin modificar nada.</w:t>
      </w:r>
    </w:p>
    <w:p>
      <w:pPr>
        <w:pStyle w:val="Cuerpodetexto"/>
        <w:numPr>
          <w:ilvl w:val="0"/>
          <w:numId w:val="0"/>
        </w:numPr>
        <w:ind w:left="720" w:hanging="0"/>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2610485"/>
            <wp:effectExtent l="0" t="0" r="0" b="0"/>
            <wp:wrapSquare wrapText="largest"/>
            <wp:docPr id="18"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5" descr=""/>
                    <pic:cNvPicPr>
                      <a:picLocks noChangeAspect="1" noChangeArrowheads="1"/>
                    </pic:cNvPicPr>
                  </pic:nvPicPr>
                  <pic:blipFill>
                    <a:blip r:embed="rId19"/>
                    <a:stretch>
                      <a:fillRect/>
                    </a:stretch>
                  </pic:blipFill>
                  <pic:spPr bwMode="auto">
                    <a:xfrm>
                      <a:off x="0" y="0"/>
                      <a:ext cx="6120130" cy="2610485"/>
                    </a:xfrm>
                    <a:prstGeom prst="rect">
                      <a:avLst/>
                    </a:prstGeom>
                  </pic:spPr>
                </pic:pic>
              </a:graphicData>
            </a:graphic>
          </wp:anchor>
        </w:drawing>
        <w:drawing>
          <wp:anchor behindDoc="0" distT="0" distB="0" distL="0" distR="0" simplePos="0" locked="0" layoutInCell="0" allowOverlap="1" relativeHeight="17">
            <wp:simplePos x="0" y="0"/>
            <wp:positionH relativeFrom="column">
              <wp:posOffset>0</wp:posOffset>
            </wp:positionH>
            <wp:positionV relativeFrom="paragraph">
              <wp:posOffset>2609850</wp:posOffset>
            </wp:positionV>
            <wp:extent cx="6120130" cy="765175"/>
            <wp:effectExtent l="0" t="0" r="0" b="0"/>
            <wp:wrapSquare wrapText="largest"/>
            <wp:docPr id="1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6" descr=""/>
                    <pic:cNvPicPr>
                      <a:picLocks noChangeAspect="1" noChangeArrowheads="1"/>
                    </pic:cNvPicPr>
                  </pic:nvPicPr>
                  <pic:blipFill>
                    <a:blip r:embed="rId20"/>
                    <a:stretch>
                      <a:fillRect/>
                    </a:stretch>
                  </pic:blipFill>
                  <pic:spPr bwMode="auto">
                    <a:xfrm>
                      <a:off x="0" y="0"/>
                      <a:ext cx="6120130" cy="765175"/>
                    </a:xfrm>
                    <a:prstGeom prst="rect">
                      <a:avLst/>
                    </a:prstGeom>
                  </pic:spPr>
                </pic:pic>
              </a:graphicData>
            </a:graphic>
          </wp:anchor>
        </w:drawing>
      </w:r>
      <w:r>
        <w:br w:type="page"/>
      </w:r>
    </w:p>
    <w:p>
      <w:pPr>
        <w:pStyle w:val="Ttulo2"/>
        <w:numPr>
          <w:ilvl w:val="1"/>
          <w:numId w:val="2"/>
        </w:numPr>
        <w:rPr/>
      </w:pPr>
      <w:r>
        <w:rPr/>
        <w:t>5.8.- M</w:t>
      </w:r>
      <w:r>
        <w:rPr>
          <w:rFonts w:eastAsia="Noto Sans CJK SC" w:cs="Lohit Devanagari"/>
          <w:b/>
          <w:bCs/>
          <w:color w:val="auto"/>
          <w:kern w:val="2"/>
          <w:sz w:val="32"/>
          <w:szCs w:val="32"/>
          <w:lang w:val="es-ES" w:eastAsia="zh-CN" w:bidi="hi-IN"/>
        </w:rPr>
        <w:t>ódulo finalizados.</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Se trata de un módulo muy interesante y útil para </w:t>
      </w:r>
      <w:r>
        <w:rPr>
          <w:rFonts w:eastAsia="Noto Sans CJK SC" w:cs="Lohit Devanagari"/>
          <w:b/>
          <w:bCs/>
          <w:color w:val="auto"/>
          <w:kern w:val="2"/>
          <w:sz w:val="24"/>
          <w:szCs w:val="24"/>
          <w:lang w:val="es-ES" w:eastAsia="zh-CN" w:bidi="hi-IN"/>
        </w:rPr>
        <w:t>acceder a los puntos que han ido obteniendo los técnicos</w:t>
      </w:r>
      <w:r>
        <w:rPr>
          <w:rFonts w:eastAsia="Noto Sans CJK SC" w:cs="Lohit Devanagari"/>
          <w:b w:val="false"/>
          <w:bCs w:val="false"/>
          <w:color w:val="auto"/>
          <w:kern w:val="2"/>
          <w:sz w:val="24"/>
          <w:szCs w:val="24"/>
          <w:lang w:val="es-ES" w:eastAsia="zh-CN" w:bidi="hi-IN"/>
        </w:rPr>
        <w:t xml:space="preserve">, </w:t>
      </w:r>
      <w:r>
        <w:rPr>
          <w:rFonts w:eastAsia="Noto Sans CJK SC" w:cs="Lohit Devanagari"/>
          <w:b/>
          <w:bCs/>
          <w:color w:val="auto"/>
          <w:kern w:val="2"/>
          <w:sz w:val="24"/>
          <w:szCs w:val="24"/>
          <w:lang w:val="es-ES" w:eastAsia="zh-CN" w:bidi="hi-IN"/>
        </w:rPr>
        <w:t>pudiéndose generar informes</w:t>
      </w:r>
      <w:r>
        <w:rPr>
          <w:rFonts w:eastAsia="Noto Sans CJK SC" w:cs="Lohit Devanagari"/>
          <w:b w:val="false"/>
          <w:bCs w:val="false"/>
          <w:color w:val="auto"/>
          <w:kern w:val="2"/>
          <w:sz w:val="24"/>
          <w:szCs w:val="24"/>
          <w:lang w:val="es-ES" w:eastAsia="zh-CN" w:bidi="hi-IN"/>
        </w:rPr>
        <w:t xml:space="preserve"> de todos los puntos de todos los técnicos o los puntos que cada técnico ha obtenido de forma individual.</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El coordinador podrá </w:t>
      </w:r>
      <w:r>
        <w:rPr>
          <w:rFonts w:eastAsia="Noto Sans CJK SC" w:cs="Lohit Devanagari"/>
          <w:b/>
          <w:bCs/>
          <w:color w:val="auto"/>
          <w:kern w:val="2"/>
          <w:sz w:val="24"/>
          <w:szCs w:val="24"/>
          <w:lang w:val="es-ES" w:eastAsia="zh-CN" w:bidi="hi-IN"/>
        </w:rPr>
        <w:t>delimitar la información</w:t>
      </w:r>
      <w:r>
        <w:rPr>
          <w:rFonts w:eastAsia="Noto Sans CJK SC" w:cs="Lohit Devanagari"/>
          <w:b w:val="false"/>
          <w:bCs w:val="false"/>
          <w:color w:val="auto"/>
          <w:kern w:val="2"/>
          <w:sz w:val="24"/>
          <w:szCs w:val="24"/>
          <w:lang w:val="es-ES" w:eastAsia="zh-CN" w:bidi="hi-IN"/>
        </w:rPr>
        <w:t xml:space="preserve"> que desea mediante estos calendarios que se corresponden con la fecha de inicio y la de fin en la que quieren buscar, y si desea la información de todos los técnicos o de algún técnico en concreto</w:t>
      </w:r>
    </w:p>
    <w:p>
      <w:pPr>
        <w:pStyle w:val="Cuerpodetexto"/>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r>
    </w:p>
    <w:p>
      <w:pPr>
        <w:pStyle w:val="Cuerpodetexto"/>
        <w:rPr>
          <w:rFonts w:ascii="Liberation Sans" w:hAnsi="Liberation Sans" w:eastAsia="Noto Sans CJK SC" w:cs="Lohit Devanagari"/>
          <w:b/>
          <w:b/>
          <w:bCs/>
          <w:color w:val="auto"/>
          <w:kern w:val="2"/>
          <w:sz w:val="32"/>
          <w:szCs w:val="32"/>
          <w:lang w:val="es-ES" w:eastAsia="zh-CN" w:bidi="hi-IN"/>
        </w:rPr>
      </w:pPr>
      <w:r>
        <w:rPr>
          <w:rFonts w:eastAsia="Noto Sans CJK SC" w:cs="Lohit Devanagari"/>
          <w:b/>
          <w:bCs/>
          <w:color w:val="auto"/>
          <w:kern w:val="2"/>
          <w:sz w:val="32"/>
          <w:szCs w:val="32"/>
          <w:lang w:val="es-ES" w:eastAsia="zh-CN" w:bidi="hi-IN"/>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2789555"/>
            <wp:effectExtent l="0" t="0" r="0" b="0"/>
            <wp:wrapSquare wrapText="largest"/>
            <wp:docPr id="20"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8" descr=""/>
                    <pic:cNvPicPr>
                      <a:picLocks noChangeAspect="1" noChangeArrowheads="1"/>
                    </pic:cNvPicPr>
                  </pic:nvPicPr>
                  <pic:blipFill>
                    <a:blip r:embed="rId21"/>
                    <a:stretch>
                      <a:fillRect/>
                    </a:stretch>
                  </pic:blipFill>
                  <pic:spPr bwMode="auto">
                    <a:xfrm>
                      <a:off x="0" y="0"/>
                      <a:ext cx="6120130" cy="2789555"/>
                    </a:xfrm>
                    <a:prstGeom prst="rect">
                      <a:avLst/>
                    </a:prstGeom>
                  </pic:spPr>
                </pic:pic>
              </a:graphicData>
            </a:graphic>
          </wp:anchor>
        </w:drawing>
      </w:r>
    </w:p>
    <w:p>
      <w:pPr>
        <w:pStyle w:val="Ttulo2"/>
        <w:widowControl/>
        <w:numPr>
          <w:ilvl w:val="0"/>
          <w:numId w:val="0"/>
        </w:numPr>
        <w:suppressAutoHyphens w:val="true"/>
        <w:ind w:left="0" w:hanging="0"/>
        <w:jc w:val="left"/>
        <w:rPr/>
      </w:pPr>
      <w:r>
        <w:rPr/>
      </w:r>
      <w:r>
        <w:br w:type="page"/>
      </w:r>
    </w:p>
    <w:p>
      <w:pPr>
        <w:pStyle w:val="Ttulo2"/>
        <w:numPr>
          <w:ilvl w:val="1"/>
          <w:numId w:val="2"/>
        </w:numPr>
        <w:rPr/>
      </w:pPr>
      <w:r>
        <w:rPr/>
        <w:t>5.8.1.- Actuaciones finalizadas de todos los técnicos.</w:t>
      </w:r>
    </w:p>
    <w:p>
      <w:pPr>
        <w:pStyle w:val="Cuerpodetexto"/>
        <w:rPr/>
      </w:pPr>
      <w:r>
        <w:rPr/>
      </w:r>
    </w:p>
    <w:p>
      <w:pPr>
        <w:pStyle w:val="Cuerpodetexto"/>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2421890"/>
            <wp:effectExtent l="0" t="0" r="0" b="0"/>
            <wp:wrapSquare wrapText="largest"/>
            <wp:docPr id="21"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9" descr=""/>
                    <pic:cNvPicPr>
                      <a:picLocks noChangeAspect="1" noChangeArrowheads="1"/>
                    </pic:cNvPicPr>
                  </pic:nvPicPr>
                  <pic:blipFill>
                    <a:blip r:embed="rId22"/>
                    <a:stretch>
                      <a:fillRect/>
                    </a:stretch>
                  </pic:blipFill>
                  <pic:spPr bwMode="auto">
                    <a:xfrm>
                      <a:off x="0" y="0"/>
                      <a:ext cx="6120130" cy="2421890"/>
                    </a:xfrm>
                    <a:prstGeom prst="rect">
                      <a:avLst/>
                    </a:prstGeom>
                  </pic:spPr>
                </pic:pic>
              </a:graphicData>
            </a:graphic>
          </wp:anchor>
        </w:drawing>
        <w:drawing>
          <wp:anchor behindDoc="0" distT="0" distB="0" distL="0" distR="0" simplePos="0" locked="0" layoutInCell="0" allowOverlap="1" relativeHeight="26">
            <wp:simplePos x="0" y="0"/>
            <wp:positionH relativeFrom="column">
              <wp:posOffset>0</wp:posOffset>
            </wp:positionH>
            <wp:positionV relativeFrom="paragraph">
              <wp:posOffset>2341880</wp:posOffset>
            </wp:positionV>
            <wp:extent cx="6120130" cy="1644015"/>
            <wp:effectExtent l="0" t="0" r="0" b="0"/>
            <wp:wrapSquare wrapText="largest"/>
            <wp:docPr id="22"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0" descr=""/>
                    <pic:cNvPicPr>
                      <a:picLocks noChangeAspect="1" noChangeArrowheads="1"/>
                    </pic:cNvPicPr>
                  </pic:nvPicPr>
                  <pic:blipFill>
                    <a:blip r:embed="rId23"/>
                    <a:stretch>
                      <a:fillRect/>
                    </a:stretch>
                  </pic:blipFill>
                  <pic:spPr bwMode="auto">
                    <a:xfrm>
                      <a:off x="0" y="0"/>
                      <a:ext cx="6120130" cy="1644015"/>
                    </a:xfrm>
                    <a:prstGeom prst="rect">
                      <a:avLst/>
                    </a:prstGeom>
                  </pic:spPr>
                </pic:pic>
              </a:graphicData>
            </a:graphic>
          </wp:anchor>
        </w:drawing>
        <w:drawing>
          <wp:anchor behindDoc="0" distT="0" distB="0" distL="0" distR="0" simplePos="0" locked="0" layoutInCell="0" allowOverlap="1" relativeHeight="27">
            <wp:simplePos x="0" y="0"/>
            <wp:positionH relativeFrom="column">
              <wp:posOffset>0</wp:posOffset>
            </wp:positionH>
            <wp:positionV relativeFrom="paragraph">
              <wp:posOffset>3985260</wp:posOffset>
            </wp:positionV>
            <wp:extent cx="6120130" cy="1735455"/>
            <wp:effectExtent l="0" t="0" r="0" b="0"/>
            <wp:wrapSquare wrapText="largest"/>
            <wp:docPr id="23"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6" descr=""/>
                    <pic:cNvPicPr>
                      <a:picLocks noChangeAspect="1" noChangeArrowheads="1"/>
                    </pic:cNvPicPr>
                  </pic:nvPicPr>
                  <pic:blipFill>
                    <a:blip r:embed="rId24"/>
                    <a:stretch>
                      <a:fillRect/>
                    </a:stretch>
                  </pic:blipFill>
                  <pic:spPr bwMode="auto">
                    <a:xfrm>
                      <a:off x="0" y="0"/>
                      <a:ext cx="6120130" cy="1735455"/>
                    </a:xfrm>
                    <a:prstGeom prst="rect">
                      <a:avLst/>
                    </a:prstGeom>
                  </pic:spPr>
                </pic:pic>
              </a:graphicData>
            </a:graphic>
          </wp:anchor>
        </w:drawing>
      </w:r>
    </w:p>
    <w:p>
      <w:pPr>
        <w:pStyle w:val="Cuerpodetexto"/>
        <w:rPr/>
      </w:pPr>
      <w:r>
        <w:rPr/>
        <w:t>Este ser</w:t>
      </w:r>
      <w:r>
        <w:rPr>
          <w:rFonts w:eastAsia="Noto Serif CJK SC" w:cs="Lohit Devanagari"/>
          <w:color w:val="auto"/>
          <w:kern w:val="2"/>
          <w:sz w:val="24"/>
          <w:szCs w:val="24"/>
          <w:lang w:val="es-ES" w:eastAsia="zh-CN" w:bidi="hi-IN"/>
        </w:rPr>
        <w:t>ía un ejemplo de como obtener todos los puntos de todos los técnicos en el mes de agosto de 2024. La información se mostrará ordenadas por fechas, seguida del nombre del técnico. Al final se muestran el total de actuaciones, el total de todos los puntos de todas las actuaciones y un botón de informe que pasará toda esta información a un archivo excel que se llamará “supervisadasDeTodosLosTecnicos.xlsx”.</w:t>
      </w:r>
    </w:p>
    <w:p>
      <w:pPr>
        <w:pStyle w:val="Cuerpodetexto"/>
        <w:rPr/>
      </w:pPr>
      <w:r>
        <w:rPr>
          <w:rFonts w:eastAsia="Noto Serif CJK SC" w:cs="Lohit Devanagari"/>
          <w:color w:val="auto"/>
          <w:kern w:val="2"/>
          <w:sz w:val="24"/>
          <w:szCs w:val="24"/>
          <w:lang w:val="es-ES" w:eastAsia="zh-CN" w:bidi="hi-IN"/>
        </w:rPr>
        <w:t xml:space="preserve">Se podrá ampliar la información de un actuación en concreto si pulsamos el botón de editar en la columna de Gestión donde se accederá a un formulario desde donde solo se podrá volver. </w:t>
      </w:r>
      <w:r>
        <w:br w:type="page"/>
      </w:r>
    </w:p>
    <w:p>
      <w:pPr>
        <w:pStyle w:val="Ttulo1"/>
        <w:numPr>
          <w:ilvl w:val="0"/>
          <w:numId w:val="3"/>
        </w:numPr>
        <w:rPr/>
      </w:pPr>
      <w:r>
        <w:rPr/>
        <w:t>5.8.2.- Formulario para visualizar las actuaciones finalizadas.</w:t>
      </w:r>
    </w:p>
    <w:p>
      <w:pPr>
        <w:pStyle w:val="Cuerpodetexto"/>
        <w:rPr/>
      </w:pPr>
      <w:r>
        <w:rPr/>
      </w:r>
    </w:p>
    <w:p>
      <w:pPr>
        <w:pStyle w:val="Cuerpodetexto"/>
        <w:rPr/>
      </w:pPr>
      <w:r>
        <w:rPr/>
        <w:t>Formulario que permite consultar el resultado final de una actuaci</w:t>
      </w:r>
      <w:r>
        <w:rPr>
          <w:rFonts w:eastAsia="Noto Serif CJK SC" w:cs="Lohit Devanagari"/>
          <w:color w:val="auto"/>
          <w:kern w:val="2"/>
          <w:sz w:val="24"/>
          <w:szCs w:val="24"/>
          <w:lang w:val="es-ES" w:eastAsia="zh-CN" w:bidi="hi-IN"/>
        </w:rPr>
        <w:t>ón. Se accederá desde el modulo “Finalizados” , será solo de lectura y únicamente permitirá volver al módulo “Finalizados” donde se seguirá mostrando el resultado de la anterior búsqueda</w:t>
      </w:r>
    </w:p>
    <w:p>
      <w:pPr>
        <w:pStyle w:val="Cuerpodetexto"/>
        <w:rPr/>
      </w:pPr>
      <w:r>
        <w:rPr/>
      </w:r>
    </w:p>
    <w:p>
      <w:pPr>
        <w:pStyle w:val="Cuerpodetexto"/>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2878455"/>
            <wp:effectExtent l="0" t="0" r="0" b="0"/>
            <wp:wrapSquare wrapText="largest"/>
            <wp:docPr id="2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
                    <pic:cNvPicPr>
                      <a:picLocks noChangeAspect="1" noChangeArrowheads="1"/>
                    </pic:cNvPicPr>
                  </pic:nvPicPr>
                  <pic:blipFill>
                    <a:blip r:embed="rId25"/>
                    <a:stretch>
                      <a:fillRect/>
                    </a:stretch>
                  </pic:blipFill>
                  <pic:spPr bwMode="auto">
                    <a:xfrm>
                      <a:off x="0" y="0"/>
                      <a:ext cx="6120130" cy="287845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0</wp:posOffset>
            </wp:positionH>
            <wp:positionV relativeFrom="paragraph">
              <wp:posOffset>2877820</wp:posOffset>
            </wp:positionV>
            <wp:extent cx="6120130" cy="2766060"/>
            <wp:effectExtent l="0" t="0" r="0" b="0"/>
            <wp:wrapSquare wrapText="largest"/>
            <wp:docPr id="25"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2" descr=""/>
                    <pic:cNvPicPr>
                      <a:picLocks noChangeAspect="1" noChangeArrowheads="1"/>
                    </pic:cNvPicPr>
                  </pic:nvPicPr>
                  <pic:blipFill>
                    <a:blip r:embed="rId26"/>
                    <a:stretch>
                      <a:fillRect/>
                    </a:stretch>
                  </pic:blipFill>
                  <pic:spPr bwMode="auto">
                    <a:xfrm>
                      <a:off x="0" y="0"/>
                      <a:ext cx="6120130" cy="2766060"/>
                    </a:xfrm>
                    <a:prstGeom prst="rect">
                      <a:avLst/>
                    </a:prstGeom>
                  </pic:spPr>
                </pic:pic>
              </a:graphicData>
            </a:graphic>
          </wp:anchor>
        </w:drawing>
      </w:r>
      <w:r>
        <w:br w:type="page"/>
      </w:r>
    </w:p>
    <w:p>
      <w:pPr>
        <w:pStyle w:val="Ttulo2"/>
        <w:numPr>
          <w:ilvl w:val="1"/>
          <w:numId w:val="2"/>
        </w:numPr>
        <w:rPr/>
      </w:pPr>
      <w:r>
        <w:rPr/>
        <w:t>5.8.3.- Actuaciones finalizadas de un t</w:t>
      </w:r>
      <w:r>
        <w:rPr>
          <w:rFonts w:eastAsia="Noto Sans CJK SC" w:cs="Lohit Devanagari"/>
          <w:b/>
          <w:bCs/>
          <w:color w:val="auto"/>
          <w:kern w:val="2"/>
          <w:sz w:val="32"/>
          <w:szCs w:val="32"/>
          <w:lang w:val="es-ES" w:eastAsia="zh-CN" w:bidi="hi-IN"/>
        </w:rPr>
        <w:t>écnico en concreto</w:t>
      </w:r>
    </w:p>
    <w:p>
      <w:pPr>
        <w:pStyle w:val="Cuerpodetexto"/>
        <w:rPr/>
      </w:pPr>
      <w:r>
        <w:rPr/>
      </w:r>
    </w:p>
    <w:p>
      <w:pPr>
        <w:pStyle w:val="Cuerpodetexto"/>
        <w:spacing w:before="0" w:after="140"/>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2366010"/>
            <wp:effectExtent l="0" t="0" r="0" b="0"/>
            <wp:wrapSquare wrapText="largest"/>
            <wp:docPr id="26"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descr=""/>
                    <pic:cNvPicPr>
                      <a:picLocks noChangeAspect="1" noChangeArrowheads="1"/>
                    </pic:cNvPicPr>
                  </pic:nvPicPr>
                  <pic:blipFill>
                    <a:blip r:embed="rId27"/>
                    <a:stretch>
                      <a:fillRect/>
                    </a:stretch>
                  </pic:blipFill>
                  <pic:spPr bwMode="auto">
                    <a:xfrm>
                      <a:off x="0" y="0"/>
                      <a:ext cx="6120130" cy="236601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0</wp:posOffset>
            </wp:positionH>
            <wp:positionV relativeFrom="paragraph">
              <wp:posOffset>2365375</wp:posOffset>
            </wp:positionV>
            <wp:extent cx="6120130" cy="1581785"/>
            <wp:effectExtent l="0" t="0" r="0" b="0"/>
            <wp:wrapSquare wrapText="largest"/>
            <wp:docPr id="27"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4" descr=""/>
                    <pic:cNvPicPr>
                      <a:picLocks noChangeAspect="1" noChangeArrowheads="1"/>
                    </pic:cNvPicPr>
                  </pic:nvPicPr>
                  <pic:blipFill>
                    <a:blip r:embed="rId28"/>
                    <a:stretch>
                      <a:fillRect/>
                    </a:stretch>
                  </pic:blipFill>
                  <pic:spPr bwMode="auto">
                    <a:xfrm>
                      <a:off x="0" y="0"/>
                      <a:ext cx="6120130" cy="1581785"/>
                    </a:xfrm>
                    <a:prstGeom prst="rect">
                      <a:avLst/>
                    </a:prstGeom>
                  </pic:spPr>
                </pic:pic>
              </a:graphicData>
            </a:graphic>
          </wp:anchor>
        </w:drawing>
        <w:drawing>
          <wp:anchor behindDoc="0" distT="0" distB="0" distL="0" distR="0" simplePos="0" locked="0" layoutInCell="0" allowOverlap="1" relativeHeight="24">
            <wp:simplePos x="0" y="0"/>
            <wp:positionH relativeFrom="column">
              <wp:posOffset>0</wp:posOffset>
            </wp:positionH>
            <wp:positionV relativeFrom="paragraph">
              <wp:posOffset>3946525</wp:posOffset>
            </wp:positionV>
            <wp:extent cx="6120130" cy="1475105"/>
            <wp:effectExtent l="0" t="0" r="0" b="0"/>
            <wp:wrapSquare wrapText="largest"/>
            <wp:docPr id="28"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5" descr=""/>
                    <pic:cNvPicPr>
                      <a:picLocks noChangeAspect="1" noChangeArrowheads="1"/>
                    </pic:cNvPicPr>
                  </pic:nvPicPr>
                  <pic:blipFill>
                    <a:blip r:embed="rId29"/>
                    <a:stretch>
                      <a:fillRect/>
                    </a:stretch>
                  </pic:blipFill>
                  <pic:spPr bwMode="auto">
                    <a:xfrm>
                      <a:off x="0" y="0"/>
                      <a:ext cx="6120130" cy="1475105"/>
                    </a:xfrm>
                    <a:prstGeom prst="rect">
                      <a:avLst/>
                    </a:prstGeom>
                  </pic:spPr>
                </pic:pic>
              </a:graphicData>
            </a:graphic>
          </wp:anchor>
        </w:drawing>
      </w:r>
      <w:r>
        <w:rPr/>
        <w:t>Este ser</w:t>
      </w:r>
      <w:r>
        <w:rPr>
          <w:rFonts w:eastAsia="Noto Serif CJK SC" w:cs="Lohit Devanagari"/>
          <w:color w:val="auto"/>
          <w:kern w:val="2"/>
          <w:sz w:val="24"/>
          <w:szCs w:val="24"/>
          <w:lang w:val="es-ES" w:eastAsia="zh-CN" w:bidi="hi-IN"/>
        </w:rPr>
        <w:t>ía un ejemplo de actuaciones finalizadas de un técnico en concreto durante el mes de agosto de 2024. Los puntos mostrados se corresponden únicamente a los suyos y también se podrá obtener su informe en excel que se guardará como “supervisadasDeElNombreDelTecnico.xlsx”</w:t>
      </w:r>
      <w:r>
        <w:br w:type="page"/>
      </w:r>
    </w:p>
    <w:p>
      <w:pPr>
        <w:pStyle w:val="Ttulo1"/>
        <w:numPr>
          <w:ilvl w:val="0"/>
          <w:numId w:val="3"/>
        </w:numPr>
        <w:rPr/>
      </w:pPr>
      <w:r>
        <w:rPr/>
        <w:t>6.- Interfaz del t</w:t>
      </w:r>
      <w:r>
        <w:rPr>
          <w:rFonts w:eastAsia="Noto Sans CJK SC" w:cs="Lohit Devanagari"/>
          <w:b/>
          <w:bCs/>
          <w:color w:val="auto"/>
          <w:kern w:val="2"/>
          <w:sz w:val="36"/>
          <w:szCs w:val="36"/>
          <w:lang w:val="es-ES" w:eastAsia="zh-CN" w:bidi="hi-IN"/>
        </w:rPr>
        <w:t>écnico</w:t>
      </w:r>
    </w:p>
    <w:p>
      <w:pPr>
        <w:pStyle w:val="Cuerpodetexto"/>
        <w:bidi w:val="0"/>
        <w:jc w:val="left"/>
        <w:rPr/>
      </w:pPr>
      <w:r>
        <w:drawing>
          <wp:anchor behindDoc="0" distT="0" distB="0" distL="0" distR="0" simplePos="0" locked="0" layoutInCell="0" allowOverlap="1" relativeHeight="30">
            <wp:simplePos x="0" y="0"/>
            <wp:positionH relativeFrom="column">
              <wp:posOffset>0</wp:posOffset>
            </wp:positionH>
            <wp:positionV relativeFrom="paragraph">
              <wp:posOffset>76835</wp:posOffset>
            </wp:positionV>
            <wp:extent cx="6120130" cy="486410"/>
            <wp:effectExtent l="0" t="0" r="0" b="0"/>
            <wp:wrapSquare wrapText="largest"/>
            <wp:docPr id="2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descr=""/>
                    <pic:cNvPicPr>
                      <a:picLocks noChangeAspect="1" noChangeArrowheads="1"/>
                    </pic:cNvPicPr>
                  </pic:nvPicPr>
                  <pic:blipFill>
                    <a:blip r:embed="rId30"/>
                    <a:stretch>
                      <a:fillRect/>
                    </a:stretch>
                  </pic:blipFill>
                  <pic:spPr bwMode="auto">
                    <a:xfrm>
                      <a:off x="0" y="0"/>
                      <a:ext cx="6120130" cy="486410"/>
                    </a:xfrm>
                    <a:prstGeom prst="rect">
                      <a:avLst/>
                    </a:prstGeom>
                  </pic:spPr>
                </pic:pic>
              </a:graphicData>
            </a:graphic>
          </wp:anchor>
        </w:drawing>
      </w:r>
      <w:r>
        <w:rPr>
          <w:rFonts w:eastAsia="Noto Sans CJK SC" w:cs="Lohit Devanagari"/>
          <w:b w:val="false"/>
          <w:bCs w:val="false"/>
          <w:color w:val="auto"/>
          <w:kern w:val="2"/>
          <w:sz w:val="24"/>
          <w:szCs w:val="24"/>
          <w:lang w:val="es-ES" w:eastAsia="zh-CN" w:bidi="hi-IN"/>
        </w:rPr>
        <w:t xml:space="preserve">Interfaz al que </w:t>
      </w:r>
      <w:r>
        <w:rPr>
          <w:rFonts w:eastAsia="Noto Sans CJK SC" w:cs="Lohit Devanagari"/>
          <w:b/>
          <w:bCs/>
          <w:color w:val="auto"/>
          <w:kern w:val="2"/>
          <w:sz w:val="24"/>
          <w:szCs w:val="24"/>
          <w:lang w:val="es-ES" w:eastAsia="zh-CN" w:bidi="hi-IN"/>
        </w:rPr>
        <w:t xml:space="preserve">podrán acceder los usuarios cuyo rol sea el de técnico. </w:t>
      </w:r>
      <w:r>
        <w:rPr>
          <w:rFonts w:eastAsia="Noto Sans CJK SC" w:cs="Lohit Devanagari"/>
          <w:b w:val="false"/>
          <w:bCs w:val="false"/>
          <w:color w:val="auto"/>
          <w:kern w:val="2"/>
          <w:sz w:val="24"/>
          <w:szCs w:val="24"/>
          <w:lang w:val="es-ES" w:eastAsia="zh-CN" w:bidi="hi-IN"/>
        </w:rPr>
        <w:t xml:space="preserve">Contiene el nombre del técnico y si inicio o finalizó su jornada. Mediante los botones podrá acceder a su </w:t>
      </w:r>
      <w:r>
        <w:rPr>
          <w:rFonts w:eastAsia="Noto Sans CJK SC" w:cs="Lohit Devanagari"/>
          <w:b/>
          <w:bCs/>
          <w:color w:val="auto"/>
          <w:kern w:val="2"/>
          <w:sz w:val="24"/>
          <w:szCs w:val="24"/>
          <w:lang w:val="es-ES" w:eastAsia="zh-CN" w:bidi="hi-IN"/>
        </w:rPr>
        <w:t>agenda</w:t>
      </w:r>
      <w:r>
        <w:rPr>
          <w:rFonts w:eastAsia="Noto Sans CJK SC" w:cs="Lohit Devanagari"/>
          <w:b w:val="false"/>
          <w:bCs w:val="false"/>
          <w:color w:val="auto"/>
          <w:kern w:val="2"/>
          <w:sz w:val="24"/>
          <w:szCs w:val="24"/>
          <w:lang w:val="es-ES" w:eastAsia="zh-CN" w:bidi="hi-IN"/>
        </w:rPr>
        <w:t xml:space="preserve">, a su </w:t>
      </w:r>
      <w:r>
        <w:rPr>
          <w:rFonts w:eastAsia="Noto Sans CJK SC" w:cs="Lohit Devanagari"/>
          <w:b/>
          <w:bCs/>
          <w:color w:val="auto"/>
          <w:kern w:val="2"/>
          <w:sz w:val="24"/>
          <w:szCs w:val="24"/>
          <w:lang w:val="es-ES" w:eastAsia="zh-CN" w:bidi="hi-IN"/>
        </w:rPr>
        <w:t>productividad</w:t>
      </w:r>
      <w:r>
        <w:rPr>
          <w:rFonts w:eastAsia="Noto Sans CJK SC" w:cs="Lohit Devanagari"/>
          <w:b w:val="false"/>
          <w:bCs w:val="false"/>
          <w:color w:val="auto"/>
          <w:kern w:val="2"/>
          <w:sz w:val="24"/>
          <w:szCs w:val="24"/>
          <w:lang w:val="es-ES" w:eastAsia="zh-CN" w:bidi="hi-IN"/>
        </w:rPr>
        <w:t xml:space="preserve">, podrá </w:t>
      </w:r>
      <w:r>
        <w:rPr>
          <w:rFonts w:eastAsia="Noto Sans CJK SC" w:cs="Lohit Devanagari"/>
          <w:b/>
          <w:bCs/>
          <w:color w:val="auto"/>
          <w:kern w:val="2"/>
          <w:sz w:val="24"/>
          <w:szCs w:val="24"/>
          <w:lang w:val="es-ES" w:eastAsia="zh-CN" w:bidi="hi-IN"/>
        </w:rPr>
        <w:t>iniciar o finalizar la jornada</w:t>
      </w:r>
      <w:r>
        <w:rPr>
          <w:rFonts w:eastAsia="Noto Sans CJK SC" w:cs="Lohit Devanagari"/>
          <w:b w:val="false"/>
          <w:bCs w:val="false"/>
          <w:color w:val="auto"/>
          <w:kern w:val="2"/>
          <w:sz w:val="24"/>
          <w:szCs w:val="24"/>
          <w:lang w:val="es-ES" w:eastAsia="zh-CN" w:bidi="hi-IN"/>
        </w:rPr>
        <w:t xml:space="preserve"> y </w:t>
      </w:r>
      <w:r>
        <w:rPr>
          <w:rFonts w:eastAsia="Noto Sans CJK SC" w:cs="Lohit Devanagari"/>
          <w:b/>
          <w:bCs/>
          <w:color w:val="auto"/>
          <w:kern w:val="2"/>
          <w:sz w:val="24"/>
          <w:szCs w:val="24"/>
          <w:lang w:val="es-ES" w:eastAsia="zh-CN" w:bidi="hi-IN"/>
        </w:rPr>
        <w:t>salir de la aplicación.</w:t>
      </w:r>
    </w:p>
    <w:p>
      <w:pPr>
        <w:pStyle w:val="Cuerpodetexto"/>
        <w:bidi w:val="0"/>
        <w:jc w:val="left"/>
        <w:rPr>
          <w:rFonts w:ascii="Liberation Sans" w:hAnsi="Liberation Sans" w:eastAsia="Noto Sans CJK SC" w:cs="Lohit Devanagari"/>
          <w:b/>
          <w:b/>
          <w:bCs/>
          <w:color w:val="auto"/>
          <w:kern w:val="2"/>
          <w:sz w:val="24"/>
          <w:szCs w:val="24"/>
          <w:lang w:val="es-ES" w:eastAsia="zh-CN" w:bidi="hi-IN"/>
        </w:rPr>
      </w:pPr>
      <w:r>
        <w:rPr>
          <w:rFonts w:eastAsia="Noto Sans CJK SC" w:cs="Lohit Devanagari"/>
          <w:b/>
          <w:bCs/>
          <w:color w:val="auto"/>
          <w:kern w:val="2"/>
          <w:sz w:val="24"/>
          <w:szCs w:val="24"/>
          <w:lang w:val="es-ES" w:eastAsia="zh-CN" w:bidi="hi-IN"/>
        </w:rPr>
      </w:r>
    </w:p>
    <w:p>
      <w:pPr>
        <w:pStyle w:val="Ttulo1"/>
        <w:numPr>
          <w:ilvl w:val="0"/>
          <w:numId w:val="3"/>
        </w:numPr>
        <w:rPr/>
      </w:pPr>
      <w:r>
        <w:rPr/>
        <w:t>6.1.- Agenda del t</w:t>
      </w:r>
      <w:r>
        <w:rPr>
          <w:rFonts w:eastAsia="Noto Sans CJK SC" w:cs="Lohit Devanagari"/>
          <w:b/>
          <w:bCs/>
          <w:color w:val="auto"/>
          <w:kern w:val="2"/>
          <w:sz w:val="36"/>
          <w:szCs w:val="36"/>
          <w:lang w:val="es-ES" w:eastAsia="zh-CN" w:bidi="hi-IN"/>
        </w:rPr>
        <w:t>écnico</w:t>
      </w:r>
    </w:p>
    <w:p>
      <w:pPr>
        <w:pStyle w:val="Cuerpodetexto"/>
        <w:rPr>
          <w:b w:val="false"/>
          <w:b w:val="false"/>
          <w:bCs w:val="false"/>
          <w:sz w:val="24"/>
          <w:szCs w:val="24"/>
        </w:rPr>
      </w:pPr>
      <w:r>
        <w:drawing>
          <wp:anchor behindDoc="0" distT="0" distB="0" distL="0" distR="0" simplePos="0" locked="0" layoutInCell="0" allowOverlap="1" relativeHeight="31">
            <wp:simplePos x="0" y="0"/>
            <wp:positionH relativeFrom="column">
              <wp:posOffset>35560</wp:posOffset>
            </wp:positionH>
            <wp:positionV relativeFrom="paragraph">
              <wp:posOffset>117475</wp:posOffset>
            </wp:positionV>
            <wp:extent cx="6120130" cy="2580640"/>
            <wp:effectExtent l="0" t="0" r="0" b="0"/>
            <wp:wrapSquare wrapText="largest"/>
            <wp:docPr id="3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descr=""/>
                    <pic:cNvPicPr>
                      <a:picLocks noChangeAspect="1" noChangeArrowheads="1"/>
                    </pic:cNvPicPr>
                  </pic:nvPicPr>
                  <pic:blipFill>
                    <a:blip r:embed="rId31"/>
                    <a:stretch>
                      <a:fillRect/>
                    </a:stretch>
                  </pic:blipFill>
                  <pic:spPr bwMode="auto">
                    <a:xfrm>
                      <a:off x="0" y="0"/>
                      <a:ext cx="6120130" cy="2580640"/>
                    </a:xfrm>
                    <a:prstGeom prst="rect">
                      <a:avLst/>
                    </a:prstGeom>
                  </pic:spPr>
                </pic:pic>
              </a:graphicData>
            </a:graphic>
          </wp:anchor>
        </w:drawing>
      </w:r>
      <w:r>
        <w:rPr>
          <w:rFonts w:eastAsia="Noto Sans CJK SC" w:cs="Lohit Devanagari"/>
          <w:b w:val="false"/>
          <w:bCs w:val="false"/>
          <w:color w:val="auto"/>
          <w:kern w:val="2"/>
          <w:sz w:val="24"/>
          <w:szCs w:val="24"/>
          <w:lang w:val="es-ES" w:eastAsia="zh-CN" w:bidi="hi-IN"/>
        </w:rPr>
        <w:t xml:space="preserve">Mostrará las </w:t>
      </w:r>
      <w:r>
        <w:rPr>
          <w:rFonts w:eastAsia="Noto Sans CJK SC" w:cs="Lohit Devanagari"/>
          <w:b/>
          <w:bCs/>
          <w:color w:val="auto"/>
          <w:kern w:val="2"/>
          <w:sz w:val="24"/>
          <w:szCs w:val="24"/>
          <w:lang w:val="es-ES" w:eastAsia="zh-CN" w:bidi="hi-IN"/>
        </w:rPr>
        <w:t>actuaciones que tiene agendadas</w:t>
      </w:r>
      <w:r>
        <w:rPr>
          <w:rFonts w:eastAsia="Noto Sans CJK SC" w:cs="Lohit Devanagari"/>
          <w:b w:val="false"/>
          <w:bCs w:val="false"/>
          <w:color w:val="auto"/>
          <w:kern w:val="2"/>
          <w:sz w:val="24"/>
          <w:szCs w:val="24"/>
          <w:lang w:val="es-ES" w:eastAsia="zh-CN" w:bidi="hi-IN"/>
        </w:rPr>
        <w:t xml:space="preserve">. Estarán </w:t>
      </w:r>
      <w:r>
        <w:rPr>
          <w:rFonts w:eastAsia="Noto Sans CJK SC" w:cs="Lohit Devanagari"/>
          <w:b/>
          <w:bCs/>
          <w:color w:val="auto"/>
          <w:kern w:val="2"/>
          <w:sz w:val="24"/>
          <w:szCs w:val="24"/>
          <w:lang w:val="es-ES" w:eastAsia="zh-CN" w:bidi="hi-IN"/>
        </w:rPr>
        <w:t>ordenadas primero por fecha y después por hora de citación</w:t>
      </w:r>
      <w:r>
        <w:rPr>
          <w:rFonts w:eastAsia="Noto Sans CJK SC" w:cs="Lohit Devanagari"/>
          <w:b w:val="false"/>
          <w:bCs w:val="false"/>
          <w:color w:val="auto"/>
          <w:kern w:val="2"/>
          <w:sz w:val="24"/>
          <w:szCs w:val="24"/>
          <w:lang w:val="es-ES" w:eastAsia="zh-CN" w:bidi="hi-IN"/>
        </w:rPr>
        <w:t xml:space="preserve">. En la columna de estado se mostrarán los diferentes estados en lo que puede estar una actuación. </w:t>
      </w:r>
      <w:r>
        <w:rPr>
          <w:rFonts w:eastAsia="Noto Sans CJK SC" w:cs="Lohit Devanagari"/>
          <w:b/>
          <w:bCs/>
          <w:color w:val="auto"/>
          <w:kern w:val="2"/>
          <w:sz w:val="24"/>
          <w:szCs w:val="24"/>
          <w:lang w:val="es-ES" w:eastAsia="zh-CN" w:bidi="hi-IN"/>
        </w:rPr>
        <w:t>Cuando sean supervisadas se eliminarán de la agenda</w:t>
      </w:r>
      <w:r>
        <w:rPr>
          <w:rFonts w:eastAsia="Noto Sans CJK SC" w:cs="Lohit Devanagari"/>
          <w:b w:val="false"/>
          <w:bCs w:val="false"/>
          <w:color w:val="auto"/>
          <w:kern w:val="2"/>
          <w:sz w:val="24"/>
          <w:szCs w:val="24"/>
          <w:lang w:val="es-ES" w:eastAsia="zh-CN" w:bidi="hi-IN"/>
        </w:rPr>
        <w:t xml:space="preserve"> y pasarán a su productividad con los puntos correspondientes.</w:t>
      </w:r>
    </w:p>
    <w:p>
      <w:pPr>
        <w:pStyle w:val="Cuerpodetexto"/>
        <w:rPr>
          <w:sz w:val="24"/>
          <w:szCs w:val="24"/>
        </w:rPr>
      </w:pPr>
      <w:r>
        <w:rPr>
          <w:rFonts w:eastAsia="Noto Sans CJK SC" w:cs="Lohit Devanagari"/>
          <w:b w:val="false"/>
          <w:bCs w:val="false"/>
          <w:color w:val="auto"/>
          <w:kern w:val="2"/>
          <w:sz w:val="24"/>
          <w:szCs w:val="24"/>
          <w:lang w:val="es-ES" w:eastAsia="zh-CN" w:bidi="hi-IN"/>
        </w:rPr>
        <w:t>En la columna de gestión aparecerán tres botones:</w:t>
      </w:r>
    </w:p>
    <w:p>
      <w:pPr>
        <w:pStyle w:val="Cuerpodetexto"/>
        <w:numPr>
          <w:ilvl w:val="0"/>
          <w:numId w:val="12"/>
        </w:numPr>
        <w:rPr>
          <w:b w:val="false"/>
          <w:b w:val="false"/>
          <w:bCs w:val="false"/>
          <w:sz w:val="24"/>
          <w:szCs w:val="24"/>
        </w:rPr>
      </w:pPr>
      <w:r>
        <w:rPr>
          <w:rFonts w:eastAsia="Noto Sans CJK SC" w:cs="Lohit Devanagari"/>
          <w:b w:val="false"/>
          <w:bCs w:val="false"/>
          <w:color w:val="auto"/>
          <w:kern w:val="2"/>
          <w:sz w:val="24"/>
          <w:szCs w:val="24"/>
          <w:lang w:val="es-ES" w:eastAsia="zh-CN" w:bidi="hi-IN"/>
        </w:rPr>
        <w:t>B</w:t>
      </w:r>
      <w:r>
        <w:drawing>
          <wp:anchor behindDoc="0" distT="0" distB="0" distL="0" distR="0" simplePos="0" locked="0" layoutInCell="0" allowOverlap="1" relativeHeight="32">
            <wp:simplePos x="0" y="0"/>
            <wp:positionH relativeFrom="column">
              <wp:posOffset>3332480</wp:posOffset>
            </wp:positionH>
            <wp:positionV relativeFrom="paragraph">
              <wp:posOffset>-7620</wp:posOffset>
            </wp:positionV>
            <wp:extent cx="339725" cy="219075"/>
            <wp:effectExtent l="0" t="0" r="0" b="0"/>
            <wp:wrapSquare wrapText="largest"/>
            <wp:docPr id="31"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
                    <pic:cNvPicPr>
                      <a:picLocks noChangeAspect="1" noChangeArrowheads="1"/>
                    </pic:cNvPicPr>
                  </pic:nvPicPr>
                  <pic:blipFill>
                    <a:blip r:embed="rId32"/>
                    <a:stretch>
                      <a:fillRect/>
                    </a:stretch>
                  </pic:blipFill>
                  <pic:spPr bwMode="auto">
                    <a:xfrm>
                      <a:off x="0" y="0"/>
                      <a:ext cx="339725" cy="219075"/>
                    </a:xfrm>
                    <a:prstGeom prst="rect">
                      <a:avLst/>
                    </a:prstGeom>
                  </pic:spPr>
                </pic:pic>
              </a:graphicData>
            </a:graphic>
          </wp:anchor>
        </w:drawing>
      </w:r>
      <w:r>
        <w:rPr>
          <w:rFonts w:eastAsia="Noto Sans CJK SC" w:cs="Lohit Devanagari"/>
          <w:b w:val="false"/>
          <w:bCs w:val="false"/>
          <w:color w:val="auto"/>
          <w:kern w:val="2"/>
          <w:sz w:val="24"/>
          <w:szCs w:val="24"/>
          <w:lang w:val="es-ES" w:eastAsia="zh-CN" w:bidi="hi-IN"/>
        </w:rPr>
        <w:t xml:space="preserve">otón para iniciar camino hacia el cliente. </w:t>
      </w:r>
    </w:p>
    <w:p>
      <w:pPr>
        <w:pStyle w:val="Cuerpodetexto"/>
        <w:numPr>
          <w:ilvl w:val="0"/>
          <w:numId w:val="12"/>
        </w:numPr>
        <w:rPr>
          <w:b w:val="false"/>
          <w:b w:val="false"/>
          <w:bCs w:val="false"/>
          <w:sz w:val="24"/>
          <w:szCs w:val="24"/>
        </w:rPr>
      </w:pPr>
      <w:r>
        <w:drawing>
          <wp:anchor behindDoc="0" distT="0" distB="0" distL="0" distR="0" simplePos="0" locked="0" layoutInCell="0" allowOverlap="1" relativeHeight="34">
            <wp:simplePos x="0" y="0"/>
            <wp:positionH relativeFrom="column">
              <wp:posOffset>3921125</wp:posOffset>
            </wp:positionH>
            <wp:positionV relativeFrom="paragraph">
              <wp:posOffset>-8255</wp:posOffset>
            </wp:positionV>
            <wp:extent cx="255905" cy="231775"/>
            <wp:effectExtent l="0" t="0" r="0" b="0"/>
            <wp:wrapSquare wrapText="largest"/>
            <wp:docPr id="32"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3" descr=""/>
                    <pic:cNvPicPr>
                      <a:picLocks noChangeAspect="1" noChangeArrowheads="1"/>
                    </pic:cNvPicPr>
                  </pic:nvPicPr>
                  <pic:blipFill>
                    <a:blip r:embed="rId33"/>
                    <a:stretch>
                      <a:fillRect/>
                    </a:stretch>
                  </pic:blipFill>
                  <pic:spPr bwMode="auto">
                    <a:xfrm>
                      <a:off x="0" y="0"/>
                      <a:ext cx="255905" cy="231775"/>
                    </a:xfrm>
                    <a:prstGeom prst="rect">
                      <a:avLst/>
                    </a:prstGeom>
                  </pic:spPr>
                </pic:pic>
              </a:graphicData>
            </a:graphic>
          </wp:anchor>
        </w:drawing>
      </w:r>
      <w:r>
        <w:rPr>
          <w:rFonts w:eastAsia="Noto Sans CJK SC" w:cs="Lohit Devanagari"/>
          <w:b w:val="false"/>
          <w:bCs w:val="false"/>
          <w:color w:val="auto"/>
          <w:kern w:val="2"/>
          <w:sz w:val="24"/>
          <w:szCs w:val="24"/>
          <w:lang w:val="es-ES" w:eastAsia="zh-CN" w:bidi="hi-IN"/>
        </w:rPr>
        <w:t xml:space="preserve">Botón para indicar cuando se ha llegado al cliente. </w:t>
      </w:r>
    </w:p>
    <w:p>
      <w:pPr>
        <w:pStyle w:val="Cuerpodetexto"/>
        <w:numPr>
          <w:ilvl w:val="0"/>
          <w:numId w:val="12"/>
        </w:numPr>
        <w:rPr>
          <w:b w:val="false"/>
          <w:b w:val="false"/>
          <w:bCs w:val="false"/>
          <w:sz w:val="24"/>
          <w:szCs w:val="24"/>
        </w:rPr>
      </w:pPr>
      <w:r>
        <w:drawing>
          <wp:anchor behindDoc="0" distT="0" distB="0" distL="0" distR="0" simplePos="0" locked="0" layoutInCell="0" allowOverlap="1" relativeHeight="33">
            <wp:simplePos x="0" y="0"/>
            <wp:positionH relativeFrom="column">
              <wp:posOffset>4941570</wp:posOffset>
            </wp:positionH>
            <wp:positionV relativeFrom="paragraph">
              <wp:posOffset>-20955</wp:posOffset>
            </wp:positionV>
            <wp:extent cx="245110" cy="222250"/>
            <wp:effectExtent l="0" t="0" r="0" b="0"/>
            <wp:wrapSquare wrapText="largest"/>
            <wp:docPr id="33"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2" descr=""/>
                    <pic:cNvPicPr>
                      <a:picLocks noChangeAspect="1" noChangeArrowheads="1"/>
                    </pic:cNvPicPr>
                  </pic:nvPicPr>
                  <pic:blipFill>
                    <a:blip r:embed="rId34"/>
                    <a:stretch>
                      <a:fillRect/>
                    </a:stretch>
                  </pic:blipFill>
                  <pic:spPr bwMode="auto">
                    <a:xfrm>
                      <a:off x="0" y="0"/>
                      <a:ext cx="245110" cy="222250"/>
                    </a:xfrm>
                    <a:prstGeom prst="rect">
                      <a:avLst/>
                    </a:prstGeom>
                  </pic:spPr>
                </pic:pic>
              </a:graphicData>
            </a:graphic>
          </wp:anchor>
        </w:drawing>
      </w:r>
      <w:r>
        <w:rPr>
          <w:rFonts w:eastAsia="Noto Sans CJK SC" w:cs="Lohit Devanagari"/>
          <w:b w:val="false"/>
          <w:bCs w:val="false"/>
          <w:color w:val="auto"/>
          <w:kern w:val="2"/>
          <w:sz w:val="24"/>
          <w:szCs w:val="24"/>
          <w:lang w:val="es-ES" w:eastAsia="zh-CN" w:bidi="hi-IN"/>
        </w:rPr>
        <w:t xml:space="preserve">Botón para editar la actuación indicando el resultado de la misma. </w:t>
      </w:r>
    </w:p>
    <w:p>
      <w:pPr>
        <w:pStyle w:val="Cuerpodetexto"/>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r>
    </w:p>
    <w:p>
      <w:pPr>
        <w:pStyle w:val="Ttulo1"/>
        <w:numPr>
          <w:ilvl w:val="0"/>
          <w:numId w:val="0"/>
        </w:numPr>
        <w:ind w:left="0" w:hanging="0"/>
        <w:rPr/>
      </w:pPr>
      <w:r>
        <w:rPr/>
        <w:t>6.2.- Barra de productividad</w:t>
      </w:r>
    </w:p>
    <w:p>
      <w:pPr>
        <w:pStyle w:val="Cuerpodetexto"/>
        <w:rPr/>
      </w:pPr>
      <w:r>
        <w:rPr/>
        <w:t>En la parte inferior del interfaz del t</w:t>
      </w:r>
      <w:r>
        <w:rPr>
          <w:rFonts w:eastAsia="Noto Serif CJK SC" w:cs="Lohit Devanagari"/>
          <w:color w:val="auto"/>
          <w:kern w:val="2"/>
          <w:sz w:val="24"/>
          <w:szCs w:val="24"/>
          <w:lang w:val="es-ES" w:eastAsia="zh-CN" w:bidi="hi-IN"/>
        </w:rPr>
        <w:t>écnico se mostrará en todo momento l</w:t>
      </w:r>
      <w:r>
        <w:rPr>
          <w:rFonts w:eastAsia="Noto Serif CJK SC" w:cs="Lohit Devanagari"/>
          <w:b/>
          <w:bCs/>
          <w:color w:val="auto"/>
          <w:kern w:val="2"/>
          <w:sz w:val="24"/>
          <w:szCs w:val="24"/>
          <w:lang w:val="es-ES" w:eastAsia="zh-CN" w:bidi="hi-IN"/>
        </w:rPr>
        <w:t>a productividad que lleva en el día y mes actual</w:t>
      </w:r>
      <w:r>
        <w:rPr>
          <w:rFonts w:eastAsia="Noto Serif CJK SC" w:cs="Lohit Devanagari"/>
          <w:color w:val="auto"/>
          <w:kern w:val="2"/>
          <w:sz w:val="24"/>
          <w:szCs w:val="24"/>
          <w:lang w:val="es-ES" w:eastAsia="zh-CN" w:bidi="hi-IN"/>
        </w:rPr>
        <w:t>.</w:t>
      </w:r>
      <w:r>
        <w:br w:type="page"/>
      </w:r>
    </w:p>
    <w:p>
      <w:pPr>
        <w:pStyle w:val="Ttulo1"/>
        <w:numPr>
          <w:ilvl w:val="0"/>
          <w:numId w:val="3"/>
        </w:numPr>
        <w:rPr/>
      </w:pPr>
      <w:r>
        <w:rPr/>
        <w:t>6.3.- Formulario para que el t</w:t>
      </w:r>
      <w:r>
        <w:rPr>
          <w:rFonts w:eastAsia="Noto Sans CJK SC" w:cs="Lohit Devanagari"/>
          <w:b/>
          <w:bCs/>
          <w:color w:val="auto"/>
          <w:kern w:val="2"/>
          <w:sz w:val="36"/>
          <w:szCs w:val="36"/>
          <w:lang w:val="es-ES" w:eastAsia="zh-CN" w:bidi="hi-IN"/>
        </w:rPr>
        <w:t>écnico edite una actuación.</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 xml:space="preserve">Permitirá que el </w:t>
      </w:r>
      <w:r>
        <w:rPr>
          <w:rFonts w:eastAsia="Noto Sans CJK SC" w:cs="Lohit Devanagari"/>
          <w:b/>
          <w:bCs/>
          <w:color w:val="auto"/>
          <w:kern w:val="2"/>
          <w:sz w:val="24"/>
          <w:szCs w:val="24"/>
          <w:lang w:val="es-ES" w:eastAsia="zh-CN" w:bidi="hi-IN"/>
        </w:rPr>
        <w:t>técnico rellenar la información de su actuación o volver sin modificar nada</w:t>
      </w:r>
    </w:p>
    <w:p>
      <w:pPr>
        <w:pStyle w:val="Cuerpodetexto"/>
        <w:rPr>
          <w:b w:val="false"/>
          <w:b w:val="false"/>
          <w:bCs w:val="false"/>
          <w:sz w:val="24"/>
          <w:szCs w:val="24"/>
        </w:rPr>
      </w:pPr>
      <w:r>
        <w:drawing>
          <wp:anchor behindDoc="0" distT="0" distB="0" distL="0" distR="0" simplePos="0" locked="0" layoutInCell="0" allowOverlap="1" relativeHeight="35">
            <wp:simplePos x="0" y="0"/>
            <wp:positionH relativeFrom="column">
              <wp:posOffset>0</wp:posOffset>
            </wp:positionH>
            <wp:positionV relativeFrom="paragraph">
              <wp:posOffset>-9525</wp:posOffset>
            </wp:positionV>
            <wp:extent cx="6120130" cy="2622550"/>
            <wp:effectExtent l="0" t="0" r="0" b="0"/>
            <wp:wrapSquare wrapText="largest"/>
            <wp:docPr id="3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descr=""/>
                    <pic:cNvPicPr>
                      <a:picLocks noChangeAspect="1" noChangeArrowheads="1"/>
                    </pic:cNvPicPr>
                  </pic:nvPicPr>
                  <pic:blipFill>
                    <a:blip r:embed="rId35"/>
                    <a:stretch>
                      <a:fillRect/>
                    </a:stretch>
                  </pic:blipFill>
                  <pic:spPr bwMode="auto">
                    <a:xfrm>
                      <a:off x="0" y="0"/>
                      <a:ext cx="6120130" cy="2622550"/>
                    </a:xfrm>
                    <a:prstGeom prst="rect">
                      <a:avLst/>
                    </a:prstGeom>
                  </pic:spPr>
                </pic:pic>
              </a:graphicData>
            </a:graphic>
          </wp:anchor>
        </w:drawing>
        <w:drawing>
          <wp:anchor behindDoc="0" distT="0" distB="0" distL="0" distR="0" simplePos="0" locked="0" layoutInCell="0" allowOverlap="1" relativeHeight="36">
            <wp:simplePos x="0" y="0"/>
            <wp:positionH relativeFrom="column">
              <wp:posOffset>0</wp:posOffset>
            </wp:positionH>
            <wp:positionV relativeFrom="paragraph">
              <wp:posOffset>2612390</wp:posOffset>
            </wp:positionV>
            <wp:extent cx="6120130" cy="3027045"/>
            <wp:effectExtent l="0" t="0" r="0" b="0"/>
            <wp:wrapSquare wrapText="largest"/>
            <wp:docPr id="35"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descr=""/>
                    <pic:cNvPicPr>
                      <a:picLocks noChangeAspect="1" noChangeArrowheads="1"/>
                    </pic:cNvPicPr>
                  </pic:nvPicPr>
                  <pic:blipFill>
                    <a:blip r:embed="rId36"/>
                    <a:stretch>
                      <a:fillRect/>
                    </a:stretch>
                  </pic:blipFill>
                  <pic:spPr bwMode="auto">
                    <a:xfrm>
                      <a:off x="0" y="0"/>
                      <a:ext cx="6120130" cy="3027045"/>
                    </a:xfrm>
                    <a:prstGeom prst="rect">
                      <a:avLst/>
                    </a:prstGeom>
                  </pic:spPr>
                </pic:pic>
              </a:graphicData>
            </a:graphic>
          </wp:anchor>
        </w:drawing>
      </w:r>
      <w:r>
        <w:rPr>
          <w:rFonts w:eastAsia="Noto Sans CJK SC" w:cs="Lohit Devanagari"/>
          <w:b/>
          <w:bCs/>
          <w:color w:val="auto"/>
          <w:kern w:val="2"/>
          <w:sz w:val="24"/>
          <w:szCs w:val="24"/>
          <w:lang w:val="es-ES" w:eastAsia="zh-CN" w:bidi="hi-IN"/>
        </w:rPr>
        <w:t>El formulario contiene</w:t>
      </w:r>
      <w:r>
        <w:rPr>
          <w:rFonts w:eastAsia="Noto Sans CJK SC" w:cs="Lohit Devanagari"/>
          <w:b w:val="false"/>
          <w:bCs w:val="false"/>
          <w:color w:val="auto"/>
          <w:kern w:val="2"/>
          <w:sz w:val="24"/>
          <w:szCs w:val="24"/>
          <w:lang w:val="es-ES" w:eastAsia="zh-CN" w:bidi="hi-IN"/>
        </w:rPr>
        <w:t xml:space="preserve"> lo siguiente:</w:t>
      </w:r>
    </w:p>
    <w:p>
      <w:pPr>
        <w:pStyle w:val="Cuerpodetexto"/>
        <w:numPr>
          <w:ilvl w:val="0"/>
          <w:numId w:val="13"/>
        </w:numPr>
        <w:rPr/>
      </w:pPr>
      <w:r>
        <w:rPr>
          <w:b/>
          <w:bCs/>
        </w:rPr>
        <w:t>Informaci</w:t>
      </w:r>
      <w:r>
        <w:rPr>
          <w:rFonts w:eastAsia="Noto Serif CJK SC" w:cs="Lohit Devanagari"/>
          <w:b/>
          <w:bCs/>
          <w:color w:val="auto"/>
          <w:kern w:val="2"/>
          <w:sz w:val="24"/>
          <w:szCs w:val="24"/>
          <w:lang w:val="es-ES" w:eastAsia="zh-CN" w:bidi="hi-IN"/>
        </w:rPr>
        <w:t>ón sobre la actuación</w:t>
      </w:r>
      <w:r>
        <w:rPr>
          <w:rFonts w:eastAsia="Noto Serif CJK SC" w:cs="Lohit Devanagari"/>
          <w:color w:val="auto"/>
          <w:kern w:val="2"/>
          <w:sz w:val="24"/>
          <w:szCs w:val="24"/>
          <w:lang w:val="es-ES" w:eastAsia="zh-CN" w:bidi="hi-IN"/>
        </w:rPr>
        <w:t xml:space="preserve"> y los comentarios que hallan podido dejar coordinadores y administradores</w:t>
      </w:r>
    </w:p>
    <w:p>
      <w:pPr>
        <w:pStyle w:val="Cuerpodetexto"/>
        <w:numPr>
          <w:ilvl w:val="0"/>
          <w:numId w:val="13"/>
        </w:numPr>
        <w:rPr/>
      </w:pPr>
      <w:r>
        <w:rPr>
          <w:rFonts w:eastAsia="Noto Serif CJK SC" w:cs="Lohit Devanagari"/>
          <w:b/>
          <w:bCs/>
          <w:color w:val="auto"/>
          <w:kern w:val="2"/>
          <w:sz w:val="24"/>
          <w:szCs w:val="24"/>
          <w:lang w:val="es-ES" w:eastAsia="zh-CN" w:bidi="hi-IN"/>
        </w:rPr>
        <w:t>Las horas y minutos cuando se inicio el camino hacia el cliente, cuando se llego a cliente y cuando finalizó la actuación</w:t>
      </w:r>
      <w:r>
        <w:rPr>
          <w:rFonts w:eastAsia="Noto Serif CJK SC" w:cs="Lohit Devanagari"/>
          <w:color w:val="auto"/>
          <w:kern w:val="2"/>
          <w:sz w:val="24"/>
          <w:szCs w:val="24"/>
          <w:lang w:val="es-ES" w:eastAsia="zh-CN" w:bidi="hi-IN"/>
        </w:rPr>
        <w:t>. Ésta última se añadirá de forma automática al darle al botón de “Actualizar”</w:t>
      </w:r>
    </w:p>
    <w:p>
      <w:pPr>
        <w:pStyle w:val="Cuerpodetexto"/>
        <w:numPr>
          <w:ilvl w:val="0"/>
          <w:numId w:val="13"/>
        </w:numPr>
        <w:rPr/>
      </w:pPr>
      <w:r>
        <w:rPr>
          <w:rFonts w:eastAsia="Noto Serif CJK SC" w:cs="Lohit Devanagari"/>
          <w:b/>
          <w:bCs/>
          <w:color w:val="auto"/>
          <w:kern w:val="2"/>
          <w:sz w:val="24"/>
          <w:szCs w:val="24"/>
          <w:lang w:val="es-ES" w:eastAsia="zh-CN" w:bidi="hi-IN"/>
        </w:rPr>
        <w:t xml:space="preserve">La dificultad de la actuación. </w:t>
      </w:r>
      <w:r>
        <w:rPr>
          <w:rFonts w:eastAsia="Noto Serif CJK SC" w:cs="Lohit Devanagari"/>
          <w:b w:val="false"/>
          <w:bCs w:val="false"/>
          <w:color w:val="auto"/>
          <w:kern w:val="2"/>
          <w:sz w:val="24"/>
          <w:szCs w:val="24"/>
          <w:lang w:val="es-ES" w:eastAsia="zh-CN" w:bidi="hi-IN"/>
        </w:rPr>
        <w:t>E</w:t>
      </w:r>
      <w:r>
        <w:rPr>
          <w:rFonts w:eastAsia="Noto Serif CJK SC" w:cs="Lohit Devanagari"/>
          <w:color w:val="auto"/>
          <w:kern w:val="2"/>
          <w:sz w:val="24"/>
          <w:szCs w:val="24"/>
          <w:lang w:val="es-ES" w:eastAsia="zh-CN" w:bidi="hi-IN"/>
        </w:rPr>
        <w:t>l técnico podrá considerar que la actuación era más complicada de lo que inicialmente se creía y pasarla al nivel 4 , añadir los diferentes trabajo que ha realizado aumentando los puntos de la actuación.</w:t>
      </w:r>
      <w:r>
        <w:br w:type="page"/>
      </w:r>
    </w:p>
    <w:p>
      <w:pPr>
        <w:pStyle w:val="Ttulo2"/>
        <w:numPr>
          <w:ilvl w:val="1"/>
          <w:numId w:val="2"/>
        </w:numPr>
        <w:rPr/>
      </w:pPr>
      <w:r>
        <w:rPr/>
        <w:t>6.4.- Productividad del t</w:t>
      </w:r>
      <w:r>
        <w:rPr>
          <w:rFonts w:eastAsia="Noto Sans CJK SC" w:cs="Lohit Devanagari"/>
          <w:b/>
          <w:bCs/>
          <w:color w:val="auto"/>
          <w:kern w:val="2"/>
          <w:sz w:val="32"/>
          <w:szCs w:val="32"/>
          <w:lang w:val="es-ES" w:eastAsia="zh-CN" w:bidi="hi-IN"/>
        </w:rPr>
        <w:t>écnico</w:t>
      </w:r>
    </w:p>
    <w:p>
      <w:pPr>
        <w:pStyle w:val="Cuerpodetexto"/>
        <w:rPr>
          <w:b w:val="false"/>
          <w:b w:val="false"/>
          <w:bCs w:val="false"/>
          <w:sz w:val="24"/>
          <w:szCs w:val="24"/>
        </w:rPr>
      </w:pPr>
      <w:r>
        <w:rPr>
          <w:rFonts w:eastAsia="Noto Sans CJK SC" w:cs="Lohit Devanagari"/>
          <w:b w:val="false"/>
          <w:bCs w:val="false"/>
          <w:color w:val="auto"/>
          <w:kern w:val="2"/>
          <w:sz w:val="24"/>
          <w:szCs w:val="24"/>
          <w:lang w:val="es-ES" w:eastAsia="zh-CN" w:bidi="hi-IN"/>
        </w:rPr>
        <w:t>En este módulo el técnico que inicio la sesión podrá ver su productividad seleccionando una fecha de inicio y de fin de búsqueda que desee.</w:t>
      </w:r>
    </w:p>
    <w:p>
      <w:pPr>
        <w:pStyle w:val="Cuerpodetexto"/>
        <w:rPr>
          <w:rFonts w:ascii="Liberation Sans" w:hAnsi="Liberation Sans" w:eastAsia="Noto Sans CJK SC" w:cs="Lohit Devanagari"/>
          <w:color w:val="auto"/>
          <w:kern w:val="2"/>
          <w:lang w:val="es-ES" w:eastAsia="zh-CN" w:bidi="hi-IN"/>
        </w:rPr>
      </w:pPr>
      <w:r>
        <w:rPr>
          <w:rFonts w:eastAsia="Noto Sans CJK SC" w:cs="Lohit Devanagari"/>
          <w:color w:val="auto"/>
          <w:kern w:val="2"/>
          <w:lang w:val="es-ES" w:eastAsia="zh-CN" w:bidi="hi-IN"/>
        </w:rPr>
        <w:drawing>
          <wp:anchor behindDoc="0" distT="0" distB="0" distL="0" distR="0" simplePos="0" locked="0" layoutInCell="0" allowOverlap="1" relativeHeight="37">
            <wp:simplePos x="0" y="0"/>
            <wp:positionH relativeFrom="column">
              <wp:posOffset>0</wp:posOffset>
            </wp:positionH>
            <wp:positionV relativeFrom="paragraph">
              <wp:posOffset>10795</wp:posOffset>
            </wp:positionV>
            <wp:extent cx="6120130" cy="2517775"/>
            <wp:effectExtent l="0" t="0" r="0" b="0"/>
            <wp:wrapSquare wrapText="largest"/>
            <wp:docPr id="36"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descr=""/>
                    <pic:cNvPicPr>
                      <a:picLocks noChangeAspect="1" noChangeArrowheads="1"/>
                    </pic:cNvPicPr>
                  </pic:nvPicPr>
                  <pic:blipFill>
                    <a:blip r:embed="rId37"/>
                    <a:stretch>
                      <a:fillRect/>
                    </a:stretch>
                  </pic:blipFill>
                  <pic:spPr bwMode="auto">
                    <a:xfrm>
                      <a:off x="0" y="0"/>
                      <a:ext cx="6120130" cy="251777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0</wp:posOffset>
            </wp:positionH>
            <wp:positionV relativeFrom="paragraph">
              <wp:posOffset>2527935</wp:posOffset>
            </wp:positionV>
            <wp:extent cx="6120130" cy="2571115"/>
            <wp:effectExtent l="0" t="0" r="0" b="0"/>
            <wp:wrapSquare wrapText="largest"/>
            <wp:docPr id="37"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7" descr=""/>
                    <pic:cNvPicPr>
                      <a:picLocks noChangeAspect="1" noChangeArrowheads="1"/>
                    </pic:cNvPicPr>
                  </pic:nvPicPr>
                  <pic:blipFill>
                    <a:blip r:embed="rId38"/>
                    <a:stretch>
                      <a:fillRect/>
                    </a:stretch>
                  </pic:blipFill>
                  <pic:spPr bwMode="auto">
                    <a:xfrm>
                      <a:off x="0" y="0"/>
                      <a:ext cx="6120130" cy="2571115"/>
                    </a:xfrm>
                    <a:prstGeom prst="rect">
                      <a:avLst/>
                    </a:prstGeom>
                  </pic:spPr>
                </pic:pic>
              </a:graphicData>
            </a:graphic>
          </wp:anchor>
        </w:drawing>
      </w:r>
    </w:p>
    <w:p>
      <w:pPr>
        <w:pStyle w:val="Cuerpodetexto"/>
        <w:spacing w:lineRule="auto" w:line="276" w:before="0" w:after="140"/>
        <w:rPr/>
      </w:pPr>
      <w:r>
        <w:rPr>
          <w:rFonts w:eastAsia="Noto Sans CJK SC" w:cs="Lohit Devanagari"/>
          <w:b w:val="false"/>
          <w:bCs w:val="false"/>
          <w:color w:val="auto"/>
          <w:kern w:val="2"/>
          <w:sz w:val="24"/>
          <w:szCs w:val="24"/>
          <w:lang w:val="es-ES" w:eastAsia="zh-CN" w:bidi="hi-IN"/>
        </w:rPr>
        <w:t>En este ejemplo el técnico consulta su productividad en la semana que va desde el 19 de agosto de 2024 hasta el 25 de agosto de 2024 y si accede al botón de editar obtendría una información mas detallada.</w:t>
      </w:r>
    </w:p>
    <w:sectPr>
      <w:footerReference w:type="default" r:id="rId39"/>
      <w:type w:val="nextPage"/>
      <w:pgSz w:w="11906" w:h="16838"/>
      <w:pgMar w:left="1134" w:right="1134" w:gutter="0" w:header="0" w:top="1134" w:footer="1134" w:bottom="169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jc w:val="center"/>
      <w:rPr/>
    </w:pPr>
    <w:r>
      <w:rPr/>
      <w:t>Manual del gestor de actuaciones de Olin. P</w:t>
    </w:r>
    <w:r>
      <w:rPr>
        <w:rFonts w:eastAsia="Noto Serif CJK SC" w:cs="Lohit Devanagari"/>
        <w:color w:val="auto"/>
        <w:kern w:val="2"/>
        <w:sz w:val="24"/>
        <w:szCs w:val="24"/>
        <w:lang w:val="es-ES" w:eastAsia="zh-CN" w:bidi="hi-IN"/>
      </w:rPr>
      <w:t xml:space="preserve">ágina </w:t>
    </w:r>
    <w:r>
      <w:rPr/>
      <w:fldChar w:fldCharType="begin"/>
    </w:r>
    <w:r>
      <w:rPr/>
      <w:instrText xml:space="preserve"> PAGE </w:instrText>
    </w:r>
    <w:r>
      <w:rPr/>
      <w:fldChar w:fldCharType="separate"/>
    </w:r>
    <w:r>
      <w:rPr/>
      <w:t>19</w:t>
    </w:r>
    <w:r>
      <w:rPr/>
      <w:fldChar w:fldCharType="end"/>
    </w:r>
    <w:r>
      <w:rPr/>
      <w:t xml:space="preserve"> de 19</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decimal"/>
      <w:lvlText w:val="%1."/>
      <w:lvlJc w:val="left"/>
      <w:pPr>
        <w:tabs>
          <w:tab w:val="num" w:pos="360"/>
        </w:tabs>
        <w:ind w:left="360" w:hanging="360"/>
      </w:pPr>
      <w:rPr/>
    </w:lvl>
    <w:lvl w:ilvl="1">
      <w:start w:val="1"/>
      <w:numFmt w:val="decimal"/>
      <w:lvlText w:val="%2."/>
      <w:lvlJc w:val="left"/>
      <w:pPr>
        <w:tabs>
          <w:tab w:val="num" w:pos="720"/>
        </w:tabs>
        <w:ind w:left="720" w:hanging="360"/>
      </w:pPr>
      <w:rPr/>
    </w:lvl>
    <w:lvl w:ilvl="2">
      <w:start w:val="1"/>
      <w:numFmt w:val="decimal"/>
      <w:lvlText w:val="%3."/>
      <w:lvlJc w:val="left"/>
      <w:pPr>
        <w:tabs>
          <w:tab w:val="num" w:pos="1080"/>
        </w:tabs>
        <w:ind w:left="1080" w:hanging="360"/>
      </w:pPr>
      <w:rPr/>
    </w:lvl>
    <w:lvl w:ilvl="3">
      <w:start w:val="1"/>
      <w:numFmt w:val="decimal"/>
      <w:lvlText w:val="%4."/>
      <w:lvlJc w:val="left"/>
      <w:pPr>
        <w:tabs>
          <w:tab w:val="num" w:pos="1440"/>
        </w:tabs>
        <w:ind w:left="1440" w:hanging="360"/>
      </w:pPr>
      <w:rPr/>
    </w:lvl>
    <w:lvl w:ilvl="4">
      <w:start w:val="1"/>
      <w:numFmt w:val="decimal"/>
      <w:lvlText w:val="%5."/>
      <w:lvlJc w:val="left"/>
      <w:pPr>
        <w:tabs>
          <w:tab w:val="num" w:pos="1800"/>
        </w:tabs>
        <w:ind w:left="1800" w:hanging="360"/>
      </w:pPr>
      <w:rPr/>
    </w:lvl>
    <w:lvl w:ilvl="5">
      <w:start w:val="1"/>
      <w:numFmt w:val="decimal"/>
      <w:lvlText w:val="%6."/>
      <w:lvlJc w:val="left"/>
      <w:pPr>
        <w:tabs>
          <w:tab w:val="num" w:pos="2160"/>
        </w:tabs>
        <w:ind w:left="2160" w:hanging="360"/>
      </w:pPr>
      <w:rPr/>
    </w:lvl>
    <w:lvl w:ilvl="6">
      <w:start w:val="1"/>
      <w:numFmt w:val="decimal"/>
      <w:lvlText w:val="%7."/>
      <w:lvlJc w:val="left"/>
      <w:pPr>
        <w:tabs>
          <w:tab w:val="num" w:pos="2520"/>
        </w:tabs>
        <w:ind w:left="2520" w:hanging="360"/>
      </w:pPr>
      <w:rPr/>
    </w:lvl>
    <w:lvl w:ilvl="7">
      <w:start w:val="1"/>
      <w:numFmt w:val="decimal"/>
      <w:lvlText w:val="%8."/>
      <w:lvlJc w:val="left"/>
      <w:pPr>
        <w:tabs>
          <w:tab w:val="num" w:pos="2880"/>
        </w:tabs>
        <w:ind w:left="2880" w:hanging="360"/>
      </w:pPr>
      <w:rPr/>
    </w:lvl>
    <w:lvl w:ilvl="8">
      <w:start w:val="1"/>
      <w:numFmt w:val="decimal"/>
      <w:lvlText w:val="%9."/>
      <w:lvlJc w:val="left"/>
      <w:pPr>
        <w:tabs>
          <w:tab w:val="num" w:pos="3240"/>
        </w:tabs>
        <w:ind w:left="3240"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5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s-E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s-ES" w:eastAsia="zh-CN" w:bidi="hi-IN"/>
    </w:rPr>
  </w:style>
  <w:style w:type="paragraph" w:styleId="Ttulo1">
    <w:name w:val="Heading 1"/>
    <w:basedOn w:val="Ttulo"/>
    <w:next w:val="Cuerpodetexto"/>
    <w:qFormat/>
    <w:pPr>
      <w:numPr>
        <w:ilvl w:val="0"/>
        <w:numId w:val="3"/>
      </w:numPr>
      <w:spacing w:before="240" w:after="120"/>
      <w:outlineLvl w:val="0"/>
    </w:pPr>
    <w:rPr>
      <w:b/>
      <w:bCs/>
      <w:sz w:val="36"/>
      <w:szCs w:val="36"/>
    </w:rPr>
  </w:style>
  <w:style w:type="paragraph" w:styleId="Ttulo2">
    <w:name w:val="Heading 2"/>
    <w:basedOn w:val="Ttulo"/>
    <w:next w:val="Cuerpodetexto"/>
    <w:qFormat/>
    <w:pPr>
      <w:numPr>
        <w:ilvl w:val="1"/>
        <w:numId w:val="2"/>
      </w:numPr>
      <w:spacing w:before="200" w:after="120"/>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sz w:val="28"/>
      <w:szCs w:val="28"/>
    </w:rPr>
  </w:style>
  <w:style w:type="character" w:styleId="Vietas">
    <w:name w:val="Viñetas"/>
    <w:qFormat/>
    <w:rPr>
      <w:rFonts w:ascii="OpenSymbol" w:hAnsi="OpenSymbol" w:eastAsia="OpenSymbol" w:cs="OpenSymbol"/>
    </w:rPr>
  </w:style>
  <w:style w:type="character" w:styleId="Smbolosdenumeracin">
    <w:name w:val="Símbolos de numeración"/>
    <w:qFormat/>
    <w:rPr/>
  </w:style>
  <w:style w:type="character" w:styleId="Caracteresdenotaalpie">
    <w:name w:val="Caracteres de nota al pie"/>
    <w:qFormat/>
    <w:rPr/>
  </w:style>
  <w:style w:type="character" w:styleId="Ancladenotaalpie">
    <w:name w:val="Ancla de nota al pie"/>
    <w:rPr>
      <w:vertAlign w:val="superscrip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rFonts w:ascii="Liberation Sans" w:hAnsi="Liberation Sans"/>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Ttulogeneral">
    <w:name w:val="Title"/>
    <w:basedOn w:val="Ttulo"/>
    <w:next w:val="Cuerpodetexto"/>
    <w:qFormat/>
    <w:pPr>
      <w:jc w:val="center"/>
    </w:pPr>
    <w:rPr>
      <w:b/>
      <w:bCs/>
      <w:sz w:val="56"/>
      <w:szCs w:val="56"/>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 w:type="paragraph" w:styleId="Notaalpie">
    <w:name w:val="Footnote Text"/>
    <w:basedOn w:val="Normal"/>
    <w:pPr>
      <w:suppressLineNumbers/>
      <w:ind w:left="340" w:hanging="340"/>
    </w:pPr>
    <w:rPr>
      <w:sz w:val="20"/>
      <w:szCs w:val="20"/>
    </w:rPr>
  </w:style>
  <w:style w:type="paragraph" w:styleId="Cabeceraypie">
    <w:name w:val="Cabecera y pie"/>
    <w:basedOn w:val="Normal"/>
    <w:qFormat/>
    <w:pPr>
      <w:suppressLineNumbers/>
      <w:tabs>
        <w:tab w:val="clear" w:pos="709"/>
        <w:tab w:val="center" w:pos="4819" w:leader="none"/>
        <w:tab w:val="right" w:pos="9638" w:leader="none"/>
      </w:tabs>
    </w:pPr>
    <w:rPr/>
  </w:style>
  <w:style w:type="paragraph" w:styleId="Piedepgina">
    <w:name w:val="Footer"/>
    <w:basedOn w:val="Cabeceraypie"/>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footer" Target="footer1.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87</TotalTime>
  <Application>LibreOffice/7.3.7.2$Linux_X86_64 LibreOffice_project/30$Build-2</Application>
  <AppVersion>15.0000</AppVersion>
  <Pages>19</Pages>
  <Words>2850</Words>
  <Characters>14788</Characters>
  <CharactersWithSpaces>17410</CharactersWithSpaces>
  <Paragraphs>158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2024-08-24T09:06:49Z</dcterms:created>
  <dc:creator/>
  <dc:description/>
  <dc:language>es-ES</dc:language>
  <cp:lastModifiedBy/>
  <dcterms:modified xsi:type="dcterms:W3CDTF">2024-08-29T15:46:12Z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file>